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411"/>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1635"/>
        <w:gridCol w:w="124"/>
        <w:gridCol w:w="7961"/>
      </w:tblGrid>
      <w:tr w:rsidR="00F12A15" w:rsidRPr="00E27C59" w:rsidTr="001609C6">
        <w:trPr>
          <w:trHeight w:val="300"/>
        </w:trPr>
        <w:tc>
          <w:tcPr>
            <w:tcW w:w="9720" w:type="dxa"/>
            <w:gridSpan w:val="3"/>
            <w:tcBorders>
              <w:top w:val="nil"/>
              <w:left w:val="nil"/>
              <w:bottom w:val="single" w:sz="4" w:space="0" w:color="auto"/>
              <w:right w:val="nil"/>
            </w:tcBorders>
            <w:shd w:val="clear" w:color="auto" w:fill="FFFFFF"/>
            <w:tcMar>
              <w:top w:w="30" w:type="dxa"/>
              <w:left w:w="120" w:type="dxa"/>
              <w:bottom w:w="30" w:type="dxa"/>
              <w:right w:w="120" w:type="dxa"/>
            </w:tcMar>
            <w:hideMark/>
          </w:tcPr>
          <w:p w:rsidR="00F12A15" w:rsidRPr="00E27C59" w:rsidRDefault="001609C6" w:rsidP="001609C6">
            <w:pPr>
              <w:spacing w:after="200" w:line="276" w:lineRule="auto"/>
              <w:rPr>
                <w:rFonts w:ascii="Calibri" w:eastAsia="Calibri" w:hAnsi="Calibri"/>
                <w:sz w:val="22"/>
                <w:szCs w:val="22"/>
                <w:u w:val="single"/>
                <w:lang w:val="nl-NL"/>
              </w:rPr>
            </w:pPr>
            <w:r>
              <w:rPr>
                <w:rFonts w:ascii="Calibri" w:eastAsia="Calibri" w:hAnsi="Calibri"/>
                <w:b/>
                <w:noProof/>
                <w:sz w:val="36"/>
                <w:szCs w:val="22"/>
                <w:lang w:val="nl-NL" w:eastAsia="nl-NL"/>
              </w:rPr>
              <w:drawing>
                <wp:anchor distT="0" distB="0" distL="114300" distR="114300" simplePos="0" relativeHeight="251659264" behindDoc="0" locked="0" layoutInCell="1" allowOverlap="1" wp14:anchorId="26E61F21" wp14:editId="6544E9D0">
                  <wp:simplePos x="0" y="0"/>
                  <wp:positionH relativeFrom="column">
                    <wp:posOffset>-114300</wp:posOffset>
                  </wp:positionH>
                  <wp:positionV relativeFrom="paragraph">
                    <wp:posOffset>0</wp:posOffset>
                  </wp:positionV>
                  <wp:extent cx="6010275" cy="10953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dv_Zorvisie_Academy_Healthcare_Management_185x125-mm_V1.jpg"/>
                          <pic:cNvPicPr/>
                        </pic:nvPicPr>
                        <pic:blipFill rotWithShape="1">
                          <a:blip r:embed="rId5" cstate="print">
                            <a:extLst>
                              <a:ext uri="{28A0092B-C50C-407E-A947-70E740481C1C}">
                                <a14:useLocalDpi xmlns:a14="http://schemas.microsoft.com/office/drawing/2010/main" val="0"/>
                              </a:ext>
                            </a:extLst>
                          </a:blip>
                          <a:srcRect b="29447"/>
                          <a:stretch/>
                        </pic:blipFill>
                        <pic:spPr bwMode="auto">
                          <a:xfrm>
                            <a:off x="0" y="0"/>
                            <a:ext cx="6010275"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A15" w:rsidRPr="00E27C59">
              <w:rPr>
                <w:rFonts w:ascii="Calibri" w:eastAsia="Calibri" w:hAnsi="Calibri"/>
                <w:b/>
                <w:sz w:val="28"/>
                <w:szCs w:val="22"/>
                <w:lang w:val="nl-NL"/>
              </w:rPr>
              <w:t xml:space="preserve">MODULE 1 </w:t>
            </w:r>
            <w:r w:rsidR="00F12A15">
              <w:rPr>
                <w:rFonts w:ascii="Calibri" w:eastAsia="Calibri" w:hAnsi="Calibri"/>
                <w:b/>
                <w:sz w:val="28"/>
                <w:szCs w:val="22"/>
                <w:lang w:val="nl-NL"/>
              </w:rPr>
              <w:br/>
            </w:r>
            <w:r w:rsidR="00F12A15" w:rsidRPr="00E27C59">
              <w:rPr>
                <w:rFonts w:ascii="Calibri" w:eastAsia="Calibri" w:hAnsi="Calibri"/>
                <w:sz w:val="22"/>
                <w:szCs w:val="22"/>
                <w:u w:val="single"/>
                <w:lang w:val="nl-NL"/>
              </w:rPr>
              <w:t xml:space="preserve">Dag 1 – </w:t>
            </w:r>
            <w:r w:rsidR="00F12A15">
              <w:rPr>
                <w:rFonts w:ascii="Calibri" w:eastAsia="Calibri" w:hAnsi="Calibri"/>
                <w:sz w:val="22"/>
                <w:szCs w:val="22"/>
                <w:u w:val="single"/>
                <w:lang w:val="nl-NL"/>
              </w:rPr>
              <w:t xml:space="preserve"> Dinsdag 22 januari</w:t>
            </w:r>
          </w:p>
        </w:tc>
      </w:tr>
      <w:tr w:rsidR="00F12A15" w:rsidRPr="00E27C59" w:rsidTr="001609C6">
        <w:trPr>
          <w:trHeight w:hRule="exact" w:val="284"/>
        </w:trPr>
        <w:tc>
          <w:tcPr>
            <w:tcW w:w="1635"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F1555F" w:rsidRDefault="00F12A15" w:rsidP="001609C6">
            <w:pPr>
              <w:spacing w:after="200" w:line="276" w:lineRule="auto"/>
              <w:ind w:right="-632"/>
              <w:rPr>
                <w:rFonts w:ascii="Calibri" w:eastAsia="Calibri" w:hAnsi="Calibri"/>
                <w:b/>
                <w:i/>
                <w:sz w:val="22"/>
                <w:szCs w:val="22"/>
                <w:lang w:val="nl-NL"/>
              </w:rPr>
            </w:pPr>
            <w:r w:rsidRPr="00F1555F">
              <w:rPr>
                <w:rFonts w:ascii="Calibri" w:eastAsia="Calibri" w:hAnsi="Calibri"/>
                <w:b/>
                <w:sz w:val="22"/>
                <w:szCs w:val="22"/>
                <w:lang w:val="nl-NL"/>
              </w:rPr>
              <w:t>09.00-09.40 uur</w:t>
            </w:r>
          </w:p>
        </w:tc>
        <w:tc>
          <w:tcPr>
            <w:tcW w:w="8085" w:type="dxa"/>
            <w:gridSpan w:val="2"/>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b/>
                <w:sz w:val="22"/>
                <w:szCs w:val="22"/>
                <w:lang w:val="nl-NL"/>
              </w:rPr>
            </w:pPr>
            <w:r w:rsidRPr="00E27C59">
              <w:rPr>
                <w:rFonts w:ascii="Calibri" w:eastAsia="Calibri" w:hAnsi="Calibri"/>
                <w:b/>
                <w:sz w:val="22"/>
                <w:szCs w:val="22"/>
                <w:lang w:val="nl-NL"/>
              </w:rPr>
              <w:t>Welkom en introductie</w:t>
            </w:r>
          </w:p>
        </w:tc>
      </w:tr>
      <w:tr w:rsidR="00F12A15" w:rsidRPr="00E27C59" w:rsidTr="001609C6">
        <w:trPr>
          <w:trHeight w:hRule="exact" w:val="708"/>
        </w:trPr>
        <w:tc>
          <w:tcPr>
            <w:tcW w:w="1635"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p>
        </w:tc>
        <w:tc>
          <w:tcPr>
            <w:tcW w:w="808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r>
              <w:rPr>
                <w:rFonts w:ascii="Calibri" w:eastAsia="Calibri" w:hAnsi="Calibri"/>
                <w:i/>
                <w:iCs/>
                <w:sz w:val="22"/>
                <w:szCs w:val="22"/>
                <w:lang w:val="nl-NL"/>
              </w:rPr>
              <w:t xml:space="preserve">Programmamanager </w:t>
            </w:r>
            <w:r w:rsidRPr="00E27C59">
              <w:rPr>
                <w:rFonts w:ascii="Calibri" w:eastAsia="Calibri" w:hAnsi="Calibri"/>
                <w:i/>
                <w:iCs/>
                <w:sz w:val="22"/>
                <w:szCs w:val="22"/>
                <w:lang w:val="nl-NL"/>
              </w:rPr>
              <w:t xml:space="preserve">Julia van </w:t>
            </w:r>
            <w:proofErr w:type="spellStart"/>
            <w:r w:rsidRPr="00E27C59">
              <w:rPr>
                <w:rFonts w:ascii="Calibri" w:eastAsia="Calibri" w:hAnsi="Calibri"/>
                <w:i/>
                <w:iCs/>
                <w:sz w:val="22"/>
                <w:szCs w:val="22"/>
                <w:lang w:val="nl-NL"/>
              </w:rPr>
              <w:t>Elten</w:t>
            </w:r>
            <w:proofErr w:type="spellEnd"/>
            <w:r w:rsidRPr="00E27C59">
              <w:rPr>
                <w:rFonts w:ascii="Calibri" w:eastAsia="Calibri" w:hAnsi="Calibri"/>
                <w:i/>
                <w:iCs/>
                <w:sz w:val="22"/>
                <w:szCs w:val="22"/>
                <w:lang w:val="nl-NL"/>
              </w:rPr>
              <w:t xml:space="preserve">, logopedist, orthopedagoog, </w:t>
            </w:r>
            <w:r>
              <w:rPr>
                <w:rFonts w:ascii="Calibri" w:eastAsia="Calibri" w:hAnsi="Calibri"/>
                <w:i/>
                <w:iCs/>
                <w:sz w:val="22"/>
                <w:szCs w:val="22"/>
                <w:lang w:val="nl-NL"/>
              </w:rPr>
              <w:br/>
            </w:r>
            <w:r w:rsidRPr="00E27C59">
              <w:rPr>
                <w:rFonts w:ascii="Calibri" w:eastAsia="Calibri" w:hAnsi="Calibri"/>
                <w:i/>
                <w:iCs/>
                <w:sz w:val="22"/>
                <w:szCs w:val="22"/>
                <w:lang w:val="nl-NL"/>
              </w:rPr>
              <w:t xml:space="preserve">gedragskundige en </w:t>
            </w:r>
            <w:proofErr w:type="spellStart"/>
            <w:r w:rsidRPr="00E27C59">
              <w:rPr>
                <w:rFonts w:ascii="Calibri" w:eastAsia="Calibri" w:hAnsi="Calibri"/>
                <w:i/>
                <w:iCs/>
                <w:sz w:val="22"/>
                <w:szCs w:val="22"/>
                <w:lang w:val="nl-NL"/>
              </w:rPr>
              <w:t>all-round</w:t>
            </w:r>
            <w:proofErr w:type="spellEnd"/>
            <w:r w:rsidRPr="00E27C59">
              <w:rPr>
                <w:rFonts w:ascii="Calibri" w:eastAsia="Calibri" w:hAnsi="Calibri"/>
                <w:i/>
                <w:iCs/>
                <w:sz w:val="22"/>
                <w:szCs w:val="22"/>
                <w:lang w:val="nl-NL"/>
              </w:rPr>
              <w:t xml:space="preserve"> manager in de</w:t>
            </w:r>
            <w:hyperlink r:id="rId6" w:anchor="sprekers" w:history="1">
              <w:r w:rsidRPr="00E27C59">
                <w:rPr>
                  <w:rFonts w:ascii="Calibri" w:eastAsia="Calibri" w:hAnsi="Calibri"/>
                  <w:i/>
                  <w:iCs/>
                  <w:sz w:val="22"/>
                  <w:szCs w:val="22"/>
                  <w:lang w:val="nl-NL"/>
                </w:rPr>
                <w:t> zorg</w:t>
              </w:r>
            </w:hyperlink>
          </w:p>
        </w:tc>
      </w:tr>
      <w:tr w:rsidR="00F12A15" w:rsidRPr="00E27C59" w:rsidTr="001609C6">
        <w:trPr>
          <w:trHeight w:hRule="exact" w:val="301"/>
        </w:trPr>
        <w:tc>
          <w:tcPr>
            <w:tcW w:w="1635"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i/>
                <w:sz w:val="22"/>
                <w:szCs w:val="22"/>
                <w:lang w:val="nl-NL"/>
              </w:rPr>
            </w:pPr>
            <w:r>
              <w:rPr>
                <w:rFonts w:ascii="Calibri" w:eastAsia="Calibri" w:hAnsi="Calibri"/>
                <w:sz w:val="22"/>
                <w:szCs w:val="22"/>
                <w:lang w:val="nl-NL"/>
              </w:rPr>
              <w:t>09.40-12.30 uur</w:t>
            </w:r>
          </w:p>
        </w:tc>
        <w:tc>
          <w:tcPr>
            <w:tcW w:w="8085" w:type="dxa"/>
            <w:gridSpan w:val="2"/>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b/>
                <w:sz w:val="22"/>
                <w:szCs w:val="22"/>
                <w:lang w:val="nl-NL"/>
              </w:rPr>
            </w:pPr>
            <w:r w:rsidRPr="00E27C59">
              <w:rPr>
                <w:rFonts w:ascii="Calibri" w:eastAsia="Calibri" w:hAnsi="Calibri"/>
                <w:b/>
                <w:sz w:val="22"/>
                <w:szCs w:val="22"/>
                <w:lang w:val="nl-NL"/>
              </w:rPr>
              <w:t>Scenarioplanning</w:t>
            </w:r>
          </w:p>
        </w:tc>
      </w:tr>
      <w:tr w:rsidR="00F12A15" w:rsidRPr="00E27C59" w:rsidTr="001609C6">
        <w:trPr>
          <w:trHeight w:hRule="exact" w:val="2337"/>
        </w:trPr>
        <w:tc>
          <w:tcPr>
            <w:tcW w:w="1635"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p>
        </w:tc>
        <w:tc>
          <w:tcPr>
            <w:tcW w:w="808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Default="00F12A15" w:rsidP="001609C6">
            <w:pPr>
              <w:spacing w:after="200" w:line="276" w:lineRule="auto"/>
              <w:ind w:right="-632"/>
              <w:rPr>
                <w:rFonts w:ascii="Calibri" w:eastAsia="Calibri" w:hAnsi="Calibri"/>
                <w:i/>
                <w:iCs/>
                <w:sz w:val="22"/>
                <w:szCs w:val="22"/>
                <w:lang w:val="nl-NL"/>
              </w:rPr>
            </w:pPr>
            <w:r w:rsidRPr="00E27C59">
              <w:rPr>
                <w:rFonts w:ascii="Calibri" w:eastAsia="Calibri" w:hAnsi="Calibri"/>
                <w:i/>
                <w:iCs/>
                <w:sz w:val="22"/>
                <w:szCs w:val="22"/>
                <w:lang w:val="nl-NL"/>
              </w:rPr>
              <w:t xml:space="preserve">Drs. Jan </w:t>
            </w:r>
            <w:proofErr w:type="spellStart"/>
            <w:r w:rsidRPr="00E27C59">
              <w:rPr>
                <w:rFonts w:ascii="Calibri" w:eastAsia="Calibri" w:hAnsi="Calibri"/>
                <w:i/>
                <w:iCs/>
                <w:sz w:val="22"/>
                <w:szCs w:val="22"/>
                <w:lang w:val="nl-NL"/>
              </w:rPr>
              <w:t>Nekkers</w:t>
            </w:r>
            <w:proofErr w:type="spellEnd"/>
            <w:r w:rsidRPr="00E27C59">
              <w:rPr>
                <w:rFonts w:ascii="Calibri" w:eastAsia="Calibri" w:hAnsi="Calibri"/>
                <w:i/>
                <w:iCs/>
                <w:sz w:val="22"/>
                <w:szCs w:val="22"/>
                <w:lang w:val="nl-NL"/>
              </w:rPr>
              <w:t xml:space="preserve">, scenario-ontwikkelaar en oprichter </w:t>
            </w:r>
            <w:proofErr w:type="spellStart"/>
            <w:r w:rsidRPr="00E27C59">
              <w:rPr>
                <w:rFonts w:ascii="Calibri" w:eastAsia="Calibri" w:hAnsi="Calibri"/>
                <w:i/>
                <w:iCs/>
                <w:sz w:val="22"/>
                <w:szCs w:val="22"/>
                <w:lang w:val="nl-NL"/>
              </w:rPr>
              <w:t>Futureconsult</w:t>
            </w:r>
            <w:proofErr w:type="spellEnd"/>
          </w:p>
          <w:p w:rsidR="001609C6" w:rsidRPr="00E27C59" w:rsidRDefault="001609C6" w:rsidP="001609C6">
            <w:pPr>
              <w:spacing w:after="200" w:line="276" w:lineRule="auto"/>
              <w:ind w:right="-632"/>
              <w:rPr>
                <w:rFonts w:ascii="Calibri" w:eastAsia="Calibri" w:hAnsi="Calibri"/>
                <w:sz w:val="22"/>
                <w:szCs w:val="22"/>
                <w:lang w:val="nl-NL"/>
              </w:rPr>
            </w:pPr>
            <w:r w:rsidRPr="001609C6">
              <w:rPr>
                <w:rFonts w:ascii="Calibri" w:eastAsia="Calibri" w:hAnsi="Calibri"/>
                <w:sz w:val="22"/>
                <w:szCs w:val="22"/>
                <w:lang w:val="nl-NL"/>
              </w:rPr>
              <w:t xml:space="preserve">In een interactieve sessie scenarioplanning gaat u op gestructureerde wijze met elkaar in dialoog over de toekomst. Theorie en praktische voorbeelden van toepassing op scenarioplanning als managementinstrument in de zorg en daarbuiten worden </w:t>
            </w:r>
            <w:r w:rsidR="004B41EB">
              <w:rPr>
                <w:rFonts w:ascii="Calibri" w:eastAsia="Calibri" w:hAnsi="Calibri"/>
                <w:sz w:val="22"/>
                <w:szCs w:val="22"/>
                <w:lang w:val="nl-NL"/>
              </w:rPr>
              <w:br/>
            </w:r>
            <w:r w:rsidRPr="001609C6">
              <w:rPr>
                <w:rFonts w:ascii="Calibri" w:eastAsia="Calibri" w:hAnsi="Calibri"/>
                <w:sz w:val="22"/>
                <w:szCs w:val="22"/>
                <w:lang w:val="nl-NL"/>
              </w:rPr>
              <w:t>afgewisseld met strategische discussie. Welke ontwikkelingen spelen nu en wat zijn impactrijke ontwikkelingen die we op ons af zien komen? Na dit dagdeel heeft u een</w:t>
            </w:r>
            <w:r w:rsidR="004B41EB">
              <w:rPr>
                <w:rFonts w:ascii="Calibri" w:eastAsia="Calibri" w:hAnsi="Calibri"/>
                <w:sz w:val="22"/>
                <w:szCs w:val="22"/>
                <w:lang w:val="nl-NL"/>
              </w:rPr>
              <w:br/>
            </w:r>
            <w:r w:rsidRPr="001609C6">
              <w:rPr>
                <w:rFonts w:ascii="Calibri" w:eastAsia="Calibri" w:hAnsi="Calibri"/>
                <w:sz w:val="22"/>
                <w:szCs w:val="22"/>
                <w:lang w:val="nl-NL"/>
              </w:rPr>
              <w:t xml:space="preserve"> verrijkt inzicht in toepassing van scenarioplanning.</w:t>
            </w:r>
          </w:p>
        </w:tc>
      </w:tr>
      <w:tr w:rsidR="00F12A15" w:rsidRPr="00E27C59" w:rsidTr="001609C6">
        <w:trPr>
          <w:trHeight w:hRule="exact" w:val="387"/>
        </w:trPr>
        <w:tc>
          <w:tcPr>
            <w:tcW w:w="163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F1555F" w:rsidRDefault="00F12A15" w:rsidP="001609C6">
            <w:pPr>
              <w:spacing w:after="200" w:line="276" w:lineRule="auto"/>
              <w:ind w:right="-632"/>
              <w:rPr>
                <w:rFonts w:ascii="Calibri" w:eastAsia="Calibri" w:hAnsi="Calibri"/>
                <w:b/>
                <w:sz w:val="22"/>
                <w:szCs w:val="22"/>
                <w:lang w:val="nl-NL"/>
              </w:rPr>
            </w:pPr>
            <w:r w:rsidRPr="00F1555F">
              <w:rPr>
                <w:rFonts w:ascii="Calibri" w:eastAsia="Calibri" w:hAnsi="Calibri"/>
                <w:b/>
                <w:sz w:val="22"/>
                <w:szCs w:val="22"/>
                <w:lang w:val="nl-NL"/>
              </w:rPr>
              <w:t xml:space="preserve">12.30-13.30 uur </w:t>
            </w:r>
          </w:p>
        </w:tc>
        <w:tc>
          <w:tcPr>
            <w:tcW w:w="80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416295" w:rsidRDefault="00F12A15" w:rsidP="001609C6">
            <w:pPr>
              <w:spacing w:after="200" w:line="276" w:lineRule="auto"/>
              <w:ind w:right="-632"/>
              <w:rPr>
                <w:rFonts w:ascii="Calibri" w:eastAsia="Calibri" w:hAnsi="Calibri"/>
                <w:b/>
                <w:i/>
                <w:iCs/>
                <w:sz w:val="22"/>
                <w:szCs w:val="22"/>
                <w:lang w:val="nl-NL"/>
              </w:rPr>
            </w:pPr>
            <w:r w:rsidRPr="00416295">
              <w:rPr>
                <w:rFonts w:ascii="Calibri" w:eastAsia="Calibri" w:hAnsi="Calibri"/>
                <w:b/>
                <w:sz w:val="22"/>
                <w:szCs w:val="22"/>
                <w:lang w:val="nl-NL"/>
              </w:rPr>
              <w:t xml:space="preserve">Lunch </w:t>
            </w:r>
            <w:r>
              <w:rPr>
                <w:rFonts w:ascii="Calibri" w:eastAsia="Calibri" w:hAnsi="Calibri"/>
                <w:b/>
                <w:sz w:val="22"/>
                <w:szCs w:val="22"/>
                <w:lang w:val="nl-NL"/>
              </w:rPr>
              <w:t>-</w:t>
            </w:r>
            <w:r w:rsidRPr="00416295">
              <w:rPr>
                <w:rFonts w:ascii="Calibri" w:eastAsia="Calibri" w:hAnsi="Calibri"/>
                <w:b/>
                <w:sz w:val="22"/>
                <w:szCs w:val="22"/>
                <w:lang w:val="nl-NL"/>
              </w:rPr>
              <w:t xml:space="preserve"> Restaurant de Lakei</w:t>
            </w:r>
          </w:p>
        </w:tc>
      </w:tr>
      <w:tr w:rsidR="00F12A15" w:rsidRPr="00E27C59" w:rsidTr="001609C6">
        <w:trPr>
          <w:trHeight w:hRule="exact" w:val="301"/>
        </w:trPr>
        <w:tc>
          <w:tcPr>
            <w:tcW w:w="1635"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F1555F" w:rsidRDefault="00F12A15" w:rsidP="001609C6">
            <w:pPr>
              <w:spacing w:after="200" w:line="276" w:lineRule="auto"/>
              <w:ind w:right="-632"/>
              <w:rPr>
                <w:rFonts w:ascii="Calibri" w:eastAsia="Calibri" w:hAnsi="Calibri"/>
                <w:b/>
                <w:i/>
                <w:sz w:val="22"/>
                <w:szCs w:val="22"/>
                <w:lang w:val="nl-NL"/>
              </w:rPr>
            </w:pPr>
            <w:r w:rsidRPr="00F1555F">
              <w:rPr>
                <w:rFonts w:ascii="Calibri" w:eastAsia="Calibri" w:hAnsi="Calibri"/>
                <w:b/>
                <w:sz w:val="22"/>
                <w:szCs w:val="22"/>
                <w:lang w:val="nl-NL"/>
              </w:rPr>
              <w:t>13.30-17.00</w:t>
            </w:r>
            <w:r w:rsidRPr="00F1555F">
              <w:rPr>
                <w:rFonts w:ascii="Calibri" w:eastAsia="Calibri" w:hAnsi="Calibri"/>
                <w:b/>
                <w:i/>
                <w:sz w:val="22"/>
                <w:szCs w:val="22"/>
                <w:lang w:val="nl-NL"/>
              </w:rPr>
              <w:t xml:space="preserve"> </w:t>
            </w:r>
            <w:r w:rsidRPr="00F1555F">
              <w:rPr>
                <w:rFonts w:ascii="Calibri" w:eastAsia="Calibri" w:hAnsi="Calibri"/>
                <w:b/>
                <w:sz w:val="22"/>
                <w:szCs w:val="22"/>
                <w:lang w:val="nl-NL"/>
              </w:rPr>
              <w:t>uur</w:t>
            </w:r>
          </w:p>
        </w:tc>
        <w:tc>
          <w:tcPr>
            <w:tcW w:w="8085" w:type="dxa"/>
            <w:gridSpan w:val="2"/>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b/>
                <w:sz w:val="22"/>
                <w:szCs w:val="22"/>
                <w:lang w:val="nl-NL"/>
              </w:rPr>
            </w:pPr>
            <w:r>
              <w:rPr>
                <w:rFonts w:ascii="Calibri" w:eastAsia="Calibri" w:hAnsi="Calibri"/>
                <w:b/>
                <w:sz w:val="22"/>
                <w:szCs w:val="22"/>
                <w:lang w:val="nl-NL"/>
              </w:rPr>
              <w:t>Ondernemen in de zorg</w:t>
            </w:r>
          </w:p>
        </w:tc>
      </w:tr>
      <w:tr w:rsidR="00F12A15" w:rsidRPr="00E27C59" w:rsidTr="001609C6">
        <w:trPr>
          <w:trHeight w:hRule="exact" w:val="2459"/>
        </w:trPr>
        <w:tc>
          <w:tcPr>
            <w:tcW w:w="1635"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p>
        </w:tc>
        <w:tc>
          <w:tcPr>
            <w:tcW w:w="808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Default="00F12A15" w:rsidP="001609C6">
            <w:pPr>
              <w:spacing w:after="200" w:line="276" w:lineRule="auto"/>
              <w:ind w:right="-632"/>
              <w:rPr>
                <w:rFonts w:ascii="Calibri" w:eastAsia="Calibri" w:hAnsi="Calibri"/>
                <w:i/>
                <w:sz w:val="22"/>
                <w:szCs w:val="22"/>
                <w:lang w:val="nl-NL"/>
              </w:rPr>
            </w:pPr>
            <w:r w:rsidRPr="00AE77A8">
              <w:rPr>
                <w:rFonts w:ascii="Calibri" w:eastAsia="Calibri" w:hAnsi="Calibri"/>
                <w:i/>
                <w:sz w:val="22"/>
                <w:szCs w:val="22"/>
                <w:lang w:val="nl-NL"/>
              </w:rPr>
              <w:t>Drs. Ger Zwartendijk en Prof. dr. Willem Burggraaf</w:t>
            </w:r>
          </w:p>
          <w:p w:rsidR="001609C6" w:rsidRPr="001609C6" w:rsidRDefault="001609C6" w:rsidP="001609C6">
            <w:pPr>
              <w:spacing w:after="200" w:line="276" w:lineRule="auto"/>
              <w:ind w:right="-632"/>
              <w:rPr>
                <w:rFonts w:ascii="Calibri" w:eastAsia="Calibri" w:hAnsi="Calibri"/>
                <w:sz w:val="22"/>
                <w:szCs w:val="22"/>
                <w:lang w:val="nl-NL"/>
              </w:rPr>
            </w:pPr>
            <w:r w:rsidRPr="001609C6">
              <w:rPr>
                <w:rFonts w:ascii="Calibri" w:eastAsia="Calibri" w:hAnsi="Calibri"/>
                <w:sz w:val="22"/>
                <w:szCs w:val="22"/>
                <w:lang w:val="nl-NL"/>
              </w:rPr>
              <w:t xml:space="preserve">Met welk innovatief idee wilt u ervoor zorgen dat uw zorgorganisatie meer omzet en </w:t>
            </w:r>
            <w:r w:rsidR="004B41EB">
              <w:rPr>
                <w:rFonts w:ascii="Calibri" w:eastAsia="Calibri" w:hAnsi="Calibri"/>
                <w:sz w:val="22"/>
                <w:szCs w:val="22"/>
                <w:lang w:val="nl-NL"/>
              </w:rPr>
              <w:br/>
            </w:r>
            <w:r w:rsidRPr="001609C6">
              <w:rPr>
                <w:rFonts w:ascii="Calibri" w:eastAsia="Calibri" w:hAnsi="Calibri"/>
                <w:sz w:val="22"/>
                <w:szCs w:val="22"/>
                <w:lang w:val="nl-NL"/>
              </w:rPr>
              <w:t xml:space="preserve">resultaat behaalt? We vragen u met ideeën te komen waarbij een (nieuw) product of </w:t>
            </w:r>
            <w:r w:rsidR="004B41EB">
              <w:rPr>
                <w:rFonts w:ascii="Calibri" w:eastAsia="Calibri" w:hAnsi="Calibri"/>
                <w:sz w:val="22"/>
                <w:szCs w:val="22"/>
                <w:lang w:val="nl-NL"/>
              </w:rPr>
              <w:br/>
            </w:r>
            <w:r w:rsidRPr="001609C6">
              <w:rPr>
                <w:rFonts w:ascii="Calibri" w:eastAsia="Calibri" w:hAnsi="Calibri"/>
                <w:sz w:val="22"/>
                <w:szCs w:val="22"/>
                <w:lang w:val="nl-NL"/>
              </w:rPr>
              <w:t>dienst in de markt wordt geïntroduceerd. Dit product of deze dienst mag allerlei vormen hebben, maar een consultancy- of adviespraktijk is niet toegestaan. Voorts is een</w:t>
            </w:r>
            <w:r w:rsidR="004B41EB">
              <w:rPr>
                <w:rFonts w:ascii="Calibri" w:eastAsia="Calibri" w:hAnsi="Calibri"/>
                <w:sz w:val="22"/>
                <w:szCs w:val="22"/>
                <w:lang w:val="nl-NL"/>
              </w:rPr>
              <w:br/>
            </w:r>
            <w:r w:rsidRPr="001609C6">
              <w:rPr>
                <w:rFonts w:ascii="Calibri" w:eastAsia="Calibri" w:hAnsi="Calibri"/>
                <w:sz w:val="22"/>
                <w:szCs w:val="22"/>
                <w:lang w:val="nl-NL"/>
              </w:rPr>
              <w:t xml:space="preserve"> substantiële financiering verplicht, dient een substantieel en ambitieus doel te hebben</w:t>
            </w:r>
            <w:r w:rsidR="004B41EB">
              <w:rPr>
                <w:rFonts w:ascii="Calibri" w:eastAsia="Calibri" w:hAnsi="Calibri"/>
                <w:sz w:val="22"/>
                <w:szCs w:val="22"/>
                <w:lang w:val="nl-NL"/>
              </w:rPr>
              <w:br/>
            </w:r>
            <w:r w:rsidRPr="001609C6">
              <w:rPr>
                <w:rFonts w:ascii="Calibri" w:eastAsia="Calibri" w:hAnsi="Calibri"/>
                <w:sz w:val="22"/>
                <w:szCs w:val="22"/>
                <w:lang w:val="nl-NL"/>
              </w:rPr>
              <w:t xml:space="preserve"> en dienen na twee jaar minimaal drie mensen een dienstbetrekking te hebben.</w:t>
            </w:r>
          </w:p>
        </w:tc>
      </w:tr>
      <w:tr w:rsidR="00F12A15" w:rsidRPr="00E27C59" w:rsidTr="001609C6">
        <w:trPr>
          <w:trHeight w:hRule="exact" w:val="581"/>
        </w:trPr>
        <w:tc>
          <w:tcPr>
            <w:tcW w:w="163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F1555F" w:rsidRDefault="00F12A15" w:rsidP="001609C6">
            <w:pPr>
              <w:spacing w:after="200" w:line="276" w:lineRule="auto"/>
              <w:ind w:right="-632"/>
              <w:rPr>
                <w:rFonts w:ascii="Calibri" w:eastAsia="Calibri" w:hAnsi="Calibri"/>
                <w:b/>
                <w:sz w:val="22"/>
                <w:szCs w:val="22"/>
                <w:lang w:val="nl-NL"/>
              </w:rPr>
            </w:pPr>
            <w:r w:rsidRPr="00F1555F">
              <w:rPr>
                <w:rFonts w:ascii="Calibri" w:eastAsia="Calibri" w:hAnsi="Calibri"/>
                <w:b/>
                <w:sz w:val="22"/>
                <w:szCs w:val="22"/>
                <w:lang w:val="nl-NL"/>
              </w:rPr>
              <w:t xml:space="preserve">17.00-17.30 uur </w:t>
            </w:r>
            <w:r w:rsidRPr="00F1555F">
              <w:rPr>
                <w:rFonts w:ascii="Calibri" w:eastAsia="Calibri" w:hAnsi="Calibri"/>
                <w:b/>
                <w:sz w:val="22"/>
                <w:szCs w:val="22"/>
                <w:lang w:val="nl-NL"/>
              </w:rPr>
              <w:br/>
              <w:t>17.30-18.50 uur</w:t>
            </w:r>
          </w:p>
        </w:tc>
        <w:tc>
          <w:tcPr>
            <w:tcW w:w="80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416295" w:rsidRDefault="00F12A15" w:rsidP="001609C6">
            <w:pPr>
              <w:spacing w:after="200" w:line="276" w:lineRule="auto"/>
              <w:ind w:right="-632"/>
              <w:rPr>
                <w:rFonts w:ascii="Calibri" w:eastAsia="Calibri" w:hAnsi="Calibri"/>
                <w:b/>
                <w:i/>
                <w:iCs/>
                <w:sz w:val="22"/>
                <w:szCs w:val="22"/>
                <w:lang w:val="nl-NL"/>
              </w:rPr>
            </w:pPr>
            <w:r>
              <w:rPr>
                <w:rFonts w:ascii="Calibri" w:eastAsia="Calibri" w:hAnsi="Calibri"/>
                <w:b/>
                <w:sz w:val="22"/>
                <w:szCs w:val="22"/>
                <w:lang w:val="nl-NL"/>
              </w:rPr>
              <w:t>Inchecken hotel</w:t>
            </w:r>
            <w:r>
              <w:rPr>
                <w:rFonts w:ascii="Calibri" w:eastAsia="Calibri" w:hAnsi="Calibri"/>
                <w:b/>
                <w:sz w:val="22"/>
                <w:szCs w:val="22"/>
                <w:lang w:val="nl-NL"/>
              </w:rPr>
              <w:br/>
              <w:t>Diner -  Restaurant de Lakei</w:t>
            </w:r>
          </w:p>
        </w:tc>
      </w:tr>
      <w:tr w:rsidR="00F12A15" w:rsidRPr="00E27C59" w:rsidTr="001609C6">
        <w:trPr>
          <w:trHeight w:hRule="exact" w:val="323"/>
        </w:trPr>
        <w:tc>
          <w:tcPr>
            <w:tcW w:w="1635"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F1555F" w:rsidRDefault="00F12A15" w:rsidP="001609C6">
            <w:pPr>
              <w:spacing w:after="200" w:line="276" w:lineRule="auto"/>
              <w:ind w:right="-632"/>
              <w:rPr>
                <w:rFonts w:ascii="Calibri" w:eastAsia="Calibri" w:hAnsi="Calibri"/>
                <w:b/>
                <w:i/>
                <w:sz w:val="22"/>
                <w:szCs w:val="22"/>
                <w:lang w:val="nl-NL"/>
              </w:rPr>
            </w:pPr>
            <w:r w:rsidRPr="00F1555F">
              <w:rPr>
                <w:rFonts w:ascii="Calibri" w:eastAsia="Calibri" w:hAnsi="Calibri"/>
                <w:b/>
                <w:sz w:val="22"/>
                <w:szCs w:val="22"/>
                <w:lang w:val="nl-NL"/>
              </w:rPr>
              <w:t>19.00-21.00</w:t>
            </w:r>
            <w:r w:rsidRPr="00F1555F">
              <w:rPr>
                <w:rFonts w:ascii="Calibri" w:eastAsia="Calibri" w:hAnsi="Calibri"/>
                <w:b/>
                <w:i/>
                <w:sz w:val="22"/>
                <w:szCs w:val="22"/>
                <w:lang w:val="nl-NL"/>
              </w:rPr>
              <w:t xml:space="preserve"> </w:t>
            </w:r>
            <w:r w:rsidRPr="00F1555F">
              <w:rPr>
                <w:rFonts w:ascii="Calibri" w:eastAsia="Calibri" w:hAnsi="Calibri"/>
                <w:b/>
                <w:sz w:val="22"/>
                <w:szCs w:val="22"/>
                <w:lang w:val="nl-NL"/>
              </w:rPr>
              <w:t>uur</w:t>
            </w:r>
          </w:p>
        </w:tc>
        <w:tc>
          <w:tcPr>
            <w:tcW w:w="8085" w:type="dxa"/>
            <w:gridSpan w:val="2"/>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b/>
                <w:sz w:val="22"/>
                <w:szCs w:val="22"/>
                <w:lang w:val="nl-NL"/>
              </w:rPr>
            </w:pPr>
            <w:r>
              <w:rPr>
                <w:rFonts w:ascii="Calibri" w:eastAsia="Calibri" w:hAnsi="Calibri"/>
                <w:b/>
                <w:sz w:val="22"/>
                <w:szCs w:val="22"/>
                <w:lang w:val="nl-NL"/>
              </w:rPr>
              <w:t>Aan de slag met uw persoonlijk vraagstuk</w:t>
            </w:r>
          </w:p>
        </w:tc>
      </w:tr>
      <w:tr w:rsidR="00F12A15" w:rsidRPr="00E27C59" w:rsidTr="001609C6">
        <w:trPr>
          <w:trHeight w:hRule="exact" w:val="3161"/>
        </w:trPr>
        <w:tc>
          <w:tcPr>
            <w:tcW w:w="1635"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p>
        </w:tc>
        <w:tc>
          <w:tcPr>
            <w:tcW w:w="808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1609C6" w:rsidRDefault="00F12A15" w:rsidP="001609C6">
            <w:pPr>
              <w:spacing w:after="200" w:line="276" w:lineRule="auto"/>
              <w:ind w:right="-632"/>
              <w:rPr>
                <w:rFonts w:ascii="Calibri" w:eastAsia="Calibri" w:hAnsi="Calibri"/>
                <w:sz w:val="22"/>
                <w:szCs w:val="22"/>
                <w:lang w:val="nl-NL"/>
              </w:rPr>
            </w:pPr>
            <w:r>
              <w:rPr>
                <w:rFonts w:ascii="Calibri" w:eastAsia="Calibri" w:hAnsi="Calibri"/>
                <w:i/>
                <w:sz w:val="22"/>
                <w:szCs w:val="22"/>
                <w:lang w:val="nl-NL"/>
              </w:rPr>
              <w:t>o.l.v. Willem Veenstra en Ger Zwartendijk</w:t>
            </w:r>
            <w:r w:rsidR="001609C6">
              <w:rPr>
                <w:rFonts w:ascii="Calibri" w:eastAsia="Calibri" w:hAnsi="Calibri"/>
                <w:i/>
                <w:sz w:val="22"/>
                <w:szCs w:val="22"/>
                <w:lang w:val="nl-NL"/>
              </w:rPr>
              <w:br/>
            </w:r>
            <w:r w:rsidR="001609C6" w:rsidRPr="001609C6">
              <w:rPr>
                <w:rFonts w:ascii="Calibri" w:eastAsia="Calibri" w:hAnsi="Calibri"/>
                <w:sz w:val="22"/>
                <w:szCs w:val="22"/>
                <w:lang w:val="nl-NL"/>
              </w:rPr>
              <w:t xml:space="preserve">Tijdens het </w:t>
            </w:r>
            <w:proofErr w:type="spellStart"/>
            <w:r w:rsidR="001609C6" w:rsidRPr="001609C6">
              <w:rPr>
                <w:rFonts w:ascii="Calibri" w:eastAsia="Calibri" w:hAnsi="Calibri"/>
                <w:sz w:val="22"/>
                <w:szCs w:val="22"/>
                <w:lang w:val="nl-NL"/>
              </w:rPr>
              <w:t>Certificate</w:t>
            </w:r>
            <w:proofErr w:type="spellEnd"/>
            <w:r w:rsidR="001609C6" w:rsidRPr="001609C6">
              <w:rPr>
                <w:rFonts w:ascii="Calibri" w:eastAsia="Calibri" w:hAnsi="Calibri"/>
                <w:sz w:val="22"/>
                <w:szCs w:val="22"/>
                <w:lang w:val="nl-NL"/>
              </w:rPr>
              <w:t xml:space="preserve"> Program Healthcare Management adviseert u elkaar over een persoonlijk vraagstuk of een vraagstuk dat in uw organisatie speelt. De essentie hiervan</w:t>
            </w:r>
            <w:r w:rsidR="004B41EB">
              <w:rPr>
                <w:rFonts w:ascii="Calibri" w:eastAsia="Calibri" w:hAnsi="Calibri"/>
                <w:sz w:val="22"/>
                <w:szCs w:val="22"/>
                <w:lang w:val="nl-NL"/>
              </w:rPr>
              <w:br/>
            </w:r>
            <w:r w:rsidR="001609C6" w:rsidRPr="001609C6">
              <w:rPr>
                <w:rFonts w:ascii="Calibri" w:eastAsia="Calibri" w:hAnsi="Calibri"/>
                <w:sz w:val="22"/>
                <w:szCs w:val="22"/>
                <w:lang w:val="nl-NL"/>
              </w:rPr>
              <w:t xml:space="preserve"> is dat u zelf actief aan de slag gaat met uw vraagstuk en gedurende het programma aan</w:t>
            </w:r>
            <w:r w:rsidR="004B41EB">
              <w:rPr>
                <w:rFonts w:ascii="Calibri" w:eastAsia="Calibri" w:hAnsi="Calibri"/>
                <w:sz w:val="22"/>
                <w:szCs w:val="22"/>
                <w:lang w:val="nl-NL"/>
              </w:rPr>
              <w:br/>
            </w:r>
            <w:r w:rsidR="001609C6" w:rsidRPr="001609C6">
              <w:rPr>
                <w:rFonts w:ascii="Calibri" w:eastAsia="Calibri" w:hAnsi="Calibri"/>
                <w:sz w:val="22"/>
                <w:szCs w:val="22"/>
                <w:lang w:val="nl-NL"/>
              </w:rPr>
              <w:t xml:space="preserve"> de hand van de gegeven theorie de vertaalslag maakt naar uw eigen organisatie. In de slotmodule presenteert u uw bevindingen aan een Raad van Advies, bestaande uit </w:t>
            </w:r>
            <w:r w:rsidR="004B41EB">
              <w:rPr>
                <w:rFonts w:ascii="Calibri" w:eastAsia="Calibri" w:hAnsi="Calibri"/>
                <w:sz w:val="22"/>
                <w:szCs w:val="22"/>
                <w:lang w:val="nl-NL"/>
              </w:rPr>
              <w:br/>
            </w:r>
            <w:r w:rsidR="001609C6" w:rsidRPr="001609C6">
              <w:rPr>
                <w:rFonts w:ascii="Calibri" w:eastAsia="Calibri" w:hAnsi="Calibri"/>
                <w:sz w:val="22"/>
                <w:szCs w:val="22"/>
                <w:lang w:val="nl-NL"/>
              </w:rPr>
              <w:t xml:space="preserve">alumni en de overige deelnemers uit de groep. De vorm van uw vraagstuk is vrij. Het kan uw reflectie zijn op een zakelijk vraagstuk van uw organisatie, ontwikkelingen in de markt of op een samenwerkingsthema. Tijdens dit onderdeel gaat u o.l.v. Julia van </w:t>
            </w:r>
            <w:proofErr w:type="spellStart"/>
            <w:r w:rsidR="001609C6" w:rsidRPr="001609C6">
              <w:rPr>
                <w:rFonts w:ascii="Calibri" w:eastAsia="Calibri" w:hAnsi="Calibri"/>
                <w:sz w:val="22"/>
                <w:szCs w:val="22"/>
                <w:lang w:val="nl-NL"/>
              </w:rPr>
              <w:t>Elten</w:t>
            </w:r>
            <w:proofErr w:type="spellEnd"/>
            <w:r w:rsidR="001609C6" w:rsidRPr="001609C6">
              <w:rPr>
                <w:rFonts w:ascii="Calibri" w:eastAsia="Calibri" w:hAnsi="Calibri"/>
                <w:sz w:val="22"/>
                <w:szCs w:val="22"/>
                <w:lang w:val="nl-NL"/>
              </w:rPr>
              <w:t xml:space="preserve">, drs. </w:t>
            </w:r>
            <w:r w:rsidR="004B41EB">
              <w:rPr>
                <w:rFonts w:ascii="Calibri" w:eastAsia="Calibri" w:hAnsi="Calibri"/>
                <w:sz w:val="22"/>
                <w:szCs w:val="22"/>
                <w:lang w:val="nl-NL"/>
              </w:rPr>
              <w:t>Willem Veenstra</w:t>
            </w:r>
            <w:r w:rsidR="001609C6" w:rsidRPr="001609C6">
              <w:rPr>
                <w:rFonts w:ascii="Calibri" w:eastAsia="Calibri" w:hAnsi="Calibri"/>
                <w:sz w:val="22"/>
                <w:szCs w:val="22"/>
                <w:lang w:val="nl-NL"/>
              </w:rPr>
              <w:t xml:space="preserve"> en Ger Zwartendijk aan de slag met uw eigen vraagstuk.</w:t>
            </w:r>
          </w:p>
          <w:p w:rsidR="001609C6" w:rsidRDefault="001609C6" w:rsidP="001609C6">
            <w:pPr>
              <w:spacing w:after="200" w:line="276" w:lineRule="auto"/>
              <w:ind w:right="-632"/>
              <w:rPr>
                <w:rFonts w:ascii="Calibri" w:eastAsia="Calibri" w:hAnsi="Calibri"/>
                <w:i/>
                <w:sz w:val="22"/>
                <w:szCs w:val="22"/>
                <w:lang w:val="nl-NL"/>
              </w:rPr>
            </w:pPr>
          </w:p>
          <w:p w:rsidR="00F12A15" w:rsidRDefault="00F12A15" w:rsidP="001609C6">
            <w:pPr>
              <w:spacing w:after="200" w:line="276" w:lineRule="auto"/>
              <w:ind w:right="-632"/>
              <w:rPr>
                <w:rFonts w:ascii="Calibri" w:eastAsia="Calibri" w:hAnsi="Calibri"/>
                <w:sz w:val="22"/>
                <w:szCs w:val="22"/>
                <w:lang w:val="nl-NL"/>
              </w:rPr>
            </w:pPr>
          </w:p>
          <w:p w:rsidR="001609C6" w:rsidRPr="00E27C59" w:rsidRDefault="001609C6" w:rsidP="001609C6">
            <w:pPr>
              <w:spacing w:after="200" w:line="276" w:lineRule="auto"/>
              <w:ind w:right="-632"/>
              <w:rPr>
                <w:rFonts w:ascii="Calibri" w:eastAsia="Calibri" w:hAnsi="Calibri"/>
                <w:sz w:val="22"/>
                <w:szCs w:val="22"/>
                <w:lang w:val="nl-NL"/>
              </w:rPr>
            </w:pPr>
          </w:p>
        </w:tc>
      </w:tr>
      <w:tr w:rsidR="00F12A15" w:rsidRPr="00E27C59" w:rsidTr="001609C6">
        <w:trPr>
          <w:trHeight w:val="300"/>
        </w:trPr>
        <w:tc>
          <w:tcPr>
            <w:tcW w:w="9720" w:type="dxa"/>
            <w:gridSpan w:val="3"/>
            <w:tcBorders>
              <w:top w:val="single" w:sz="4" w:space="0" w:color="auto"/>
              <w:left w:val="nil"/>
              <w:bottom w:val="single" w:sz="4" w:space="0" w:color="auto"/>
              <w:right w:val="nil"/>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sz w:val="22"/>
                <w:szCs w:val="22"/>
                <w:u w:val="single"/>
                <w:lang w:val="nl-NL"/>
              </w:rPr>
            </w:pPr>
            <w:r w:rsidRPr="00E27C59">
              <w:rPr>
                <w:rFonts w:ascii="Calibri" w:eastAsia="Calibri" w:hAnsi="Calibri"/>
                <w:sz w:val="22"/>
                <w:szCs w:val="22"/>
                <w:lang w:val="nl-NL"/>
              </w:rPr>
              <w:lastRenderedPageBreak/>
              <w:br w:type="page"/>
            </w:r>
            <w:r w:rsidRPr="00E27C59">
              <w:rPr>
                <w:rFonts w:ascii="Calibri" w:eastAsia="Calibri" w:hAnsi="Calibri"/>
                <w:sz w:val="22"/>
                <w:szCs w:val="22"/>
                <w:u w:val="single"/>
                <w:lang w:val="nl-NL"/>
              </w:rPr>
              <w:t xml:space="preserve">Dag 2 – </w:t>
            </w:r>
            <w:r>
              <w:rPr>
                <w:rFonts w:ascii="Calibri" w:eastAsia="Calibri" w:hAnsi="Calibri"/>
                <w:sz w:val="22"/>
                <w:szCs w:val="22"/>
                <w:u w:val="single"/>
                <w:lang w:val="nl-NL"/>
              </w:rPr>
              <w:t xml:space="preserve"> woensdag 23 januari</w:t>
            </w:r>
          </w:p>
        </w:tc>
      </w:tr>
      <w:tr w:rsidR="00F12A15" w:rsidRPr="00E27C59" w:rsidTr="001609C6">
        <w:trPr>
          <w:trHeight w:hRule="exact" w:val="301"/>
        </w:trPr>
        <w:tc>
          <w:tcPr>
            <w:tcW w:w="17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hideMark/>
          </w:tcPr>
          <w:p w:rsidR="00F12A15" w:rsidRPr="00F1555F" w:rsidRDefault="00F12A15" w:rsidP="001609C6">
            <w:pPr>
              <w:spacing w:after="200" w:line="276" w:lineRule="auto"/>
              <w:rPr>
                <w:rFonts w:ascii="Calibri" w:eastAsia="Calibri" w:hAnsi="Calibri"/>
                <w:b/>
                <w:i/>
                <w:sz w:val="22"/>
                <w:szCs w:val="22"/>
                <w:lang w:val="nl-NL"/>
              </w:rPr>
            </w:pPr>
            <w:r w:rsidRPr="00F1555F">
              <w:rPr>
                <w:rFonts w:ascii="Calibri" w:eastAsia="Calibri" w:hAnsi="Calibri"/>
                <w:b/>
                <w:sz w:val="22"/>
                <w:szCs w:val="22"/>
                <w:lang w:val="nl-NL"/>
              </w:rPr>
              <w:t>08.00-08.45 uur</w:t>
            </w:r>
          </w:p>
        </w:tc>
        <w:tc>
          <w:tcPr>
            <w:tcW w:w="79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b/>
                <w:sz w:val="22"/>
                <w:szCs w:val="22"/>
                <w:lang w:val="nl-NL"/>
              </w:rPr>
            </w:pPr>
            <w:r>
              <w:rPr>
                <w:rFonts w:ascii="Calibri" w:eastAsia="Calibri" w:hAnsi="Calibri"/>
                <w:b/>
                <w:sz w:val="22"/>
                <w:szCs w:val="22"/>
                <w:lang w:val="nl-NL"/>
              </w:rPr>
              <w:t>Ontbijt – Plesmanhotel</w:t>
            </w:r>
          </w:p>
        </w:tc>
      </w:tr>
      <w:tr w:rsidR="00F12A15" w:rsidRPr="00E27C59" w:rsidTr="001609C6">
        <w:trPr>
          <w:trHeight w:hRule="exact" w:val="301"/>
        </w:trPr>
        <w:tc>
          <w:tcPr>
            <w:tcW w:w="1759" w:type="dxa"/>
            <w:gridSpan w:val="2"/>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F1555F" w:rsidRDefault="00F12A15" w:rsidP="001609C6">
            <w:pPr>
              <w:spacing w:after="200" w:line="276" w:lineRule="auto"/>
              <w:rPr>
                <w:rFonts w:ascii="Calibri" w:eastAsia="Calibri" w:hAnsi="Calibri"/>
                <w:b/>
                <w:i/>
                <w:sz w:val="22"/>
                <w:szCs w:val="22"/>
                <w:lang w:val="nl-NL"/>
              </w:rPr>
            </w:pPr>
            <w:r w:rsidRPr="00F1555F">
              <w:rPr>
                <w:rFonts w:ascii="Calibri" w:eastAsia="Calibri" w:hAnsi="Calibri"/>
                <w:b/>
                <w:sz w:val="22"/>
                <w:szCs w:val="22"/>
                <w:lang w:val="nl-NL"/>
              </w:rPr>
              <w:t>09.00-12.30</w:t>
            </w:r>
            <w:r w:rsidRPr="00F1555F">
              <w:rPr>
                <w:rFonts w:ascii="Calibri" w:eastAsia="Calibri" w:hAnsi="Calibri"/>
                <w:b/>
                <w:i/>
                <w:sz w:val="22"/>
                <w:szCs w:val="22"/>
                <w:lang w:val="nl-NL"/>
              </w:rPr>
              <w:t xml:space="preserve"> </w:t>
            </w:r>
            <w:r w:rsidRPr="00F1555F">
              <w:rPr>
                <w:rFonts w:ascii="Calibri" w:eastAsia="Calibri" w:hAnsi="Calibri"/>
                <w:b/>
                <w:sz w:val="22"/>
                <w:szCs w:val="22"/>
                <w:lang w:val="nl-NL"/>
              </w:rPr>
              <w:t>uur</w:t>
            </w:r>
          </w:p>
        </w:tc>
        <w:tc>
          <w:tcPr>
            <w:tcW w:w="7961"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E27C59" w:rsidRDefault="00F12A15" w:rsidP="001609C6">
            <w:pPr>
              <w:spacing w:after="200" w:line="276" w:lineRule="auto"/>
              <w:rPr>
                <w:rFonts w:ascii="Calibri" w:eastAsia="Calibri" w:hAnsi="Calibri"/>
                <w:b/>
                <w:sz w:val="22"/>
                <w:szCs w:val="22"/>
                <w:lang w:val="nl-NL"/>
              </w:rPr>
            </w:pPr>
            <w:r w:rsidRPr="00E27C59">
              <w:rPr>
                <w:rFonts w:ascii="Calibri" w:eastAsia="Calibri" w:hAnsi="Calibri"/>
                <w:b/>
                <w:sz w:val="22"/>
                <w:szCs w:val="22"/>
                <w:lang w:val="nl-NL"/>
              </w:rPr>
              <w:t>Ontwikkelingen in de zorgsector</w:t>
            </w:r>
          </w:p>
        </w:tc>
      </w:tr>
      <w:tr w:rsidR="00F12A15" w:rsidRPr="00E27C59" w:rsidTr="001609C6">
        <w:trPr>
          <w:trHeight w:hRule="exact" w:val="3760"/>
        </w:trPr>
        <w:tc>
          <w:tcPr>
            <w:tcW w:w="175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sz w:val="22"/>
                <w:szCs w:val="22"/>
                <w:lang w:val="nl-NL"/>
              </w:rPr>
            </w:pPr>
          </w:p>
        </w:tc>
        <w:tc>
          <w:tcPr>
            <w:tcW w:w="7961"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Default="00F12A15" w:rsidP="001609C6">
            <w:pPr>
              <w:spacing w:after="200" w:line="276" w:lineRule="auto"/>
              <w:rPr>
                <w:rFonts w:ascii="Calibri" w:eastAsia="Calibri" w:hAnsi="Calibri"/>
                <w:i/>
                <w:iCs/>
                <w:sz w:val="22"/>
                <w:szCs w:val="22"/>
                <w:lang w:val="nl-NL"/>
              </w:rPr>
            </w:pPr>
            <w:r w:rsidRPr="00E27C59">
              <w:rPr>
                <w:rFonts w:ascii="Calibri" w:eastAsia="Calibri" w:hAnsi="Calibri"/>
                <w:i/>
                <w:iCs/>
                <w:sz w:val="22"/>
                <w:szCs w:val="22"/>
                <w:lang w:val="nl-NL"/>
              </w:rPr>
              <w:t xml:space="preserve">Prof. dr. Bob de Wit, Professor Strategic </w:t>
            </w:r>
            <w:proofErr w:type="spellStart"/>
            <w:r w:rsidRPr="00E27C59">
              <w:rPr>
                <w:rFonts w:ascii="Calibri" w:eastAsia="Calibri" w:hAnsi="Calibri"/>
                <w:i/>
                <w:iCs/>
                <w:sz w:val="22"/>
                <w:szCs w:val="22"/>
                <w:lang w:val="nl-NL"/>
              </w:rPr>
              <w:t>Leadership</w:t>
            </w:r>
            <w:proofErr w:type="spellEnd"/>
            <w:r w:rsidRPr="00E27C59">
              <w:rPr>
                <w:rFonts w:ascii="Calibri" w:eastAsia="Calibri" w:hAnsi="Calibri"/>
                <w:i/>
                <w:iCs/>
                <w:sz w:val="22"/>
                <w:szCs w:val="22"/>
                <w:lang w:val="nl-NL"/>
              </w:rPr>
              <w:t xml:space="preserve"> en Co-Director of the Center </w:t>
            </w:r>
            <w:proofErr w:type="spellStart"/>
            <w:r w:rsidRPr="00E27C59">
              <w:rPr>
                <w:rFonts w:ascii="Calibri" w:eastAsia="Calibri" w:hAnsi="Calibri"/>
                <w:i/>
                <w:iCs/>
                <w:sz w:val="22"/>
                <w:szCs w:val="22"/>
                <w:lang w:val="nl-NL"/>
              </w:rPr>
              <w:t>for</w:t>
            </w:r>
            <w:proofErr w:type="spellEnd"/>
            <w:r w:rsidRPr="00E27C59">
              <w:rPr>
                <w:rFonts w:ascii="Calibri" w:eastAsia="Calibri" w:hAnsi="Calibri"/>
                <w:i/>
                <w:iCs/>
                <w:sz w:val="22"/>
                <w:szCs w:val="22"/>
                <w:lang w:val="nl-NL"/>
              </w:rPr>
              <w:t xml:space="preserve"> </w:t>
            </w:r>
            <w:proofErr w:type="spellStart"/>
            <w:r w:rsidRPr="00E27C59">
              <w:rPr>
                <w:rFonts w:ascii="Calibri" w:eastAsia="Calibri" w:hAnsi="Calibri"/>
                <w:i/>
                <w:iCs/>
                <w:sz w:val="22"/>
                <w:szCs w:val="22"/>
                <w:lang w:val="nl-NL"/>
              </w:rPr>
              <w:t>Strategy</w:t>
            </w:r>
            <w:proofErr w:type="spellEnd"/>
            <w:r w:rsidRPr="00E27C59">
              <w:rPr>
                <w:rFonts w:ascii="Calibri" w:eastAsia="Calibri" w:hAnsi="Calibri"/>
                <w:i/>
                <w:iCs/>
                <w:sz w:val="22"/>
                <w:szCs w:val="22"/>
                <w:lang w:val="nl-NL"/>
              </w:rPr>
              <w:t xml:space="preserve">, </w:t>
            </w:r>
            <w:proofErr w:type="spellStart"/>
            <w:r w:rsidRPr="00E27C59">
              <w:rPr>
                <w:rFonts w:ascii="Calibri" w:eastAsia="Calibri" w:hAnsi="Calibri"/>
                <w:i/>
                <w:iCs/>
                <w:sz w:val="22"/>
                <w:szCs w:val="22"/>
                <w:lang w:val="nl-NL"/>
              </w:rPr>
              <w:t>Nyenrode</w:t>
            </w:r>
            <w:proofErr w:type="spellEnd"/>
            <w:r w:rsidRPr="00E27C59">
              <w:rPr>
                <w:rFonts w:ascii="Calibri" w:eastAsia="Calibri" w:hAnsi="Calibri"/>
                <w:i/>
                <w:iCs/>
                <w:sz w:val="22"/>
                <w:szCs w:val="22"/>
                <w:lang w:val="nl-NL"/>
              </w:rPr>
              <w:t xml:space="preserve"> Business Universiteit </w:t>
            </w:r>
            <w:r w:rsidRPr="00E27C59">
              <w:rPr>
                <w:rFonts w:ascii="Calibri" w:eastAsia="Calibri" w:hAnsi="Calibri"/>
                <w:i/>
                <w:iCs/>
                <w:sz w:val="22"/>
                <w:szCs w:val="22"/>
                <w:lang w:val="nl-NL"/>
              </w:rPr>
              <w:br/>
              <w:t>Vincent de Schepper, MD MBA, zorgondernemer</w:t>
            </w:r>
          </w:p>
          <w:p w:rsidR="001609C6" w:rsidRPr="00E27C59" w:rsidRDefault="001609C6" w:rsidP="001609C6">
            <w:pPr>
              <w:spacing w:after="200" w:line="276" w:lineRule="auto"/>
              <w:rPr>
                <w:rFonts w:ascii="Calibri" w:eastAsia="Calibri" w:hAnsi="Calibri"/>
                <w:sz w:val="22"/>
                <w:szCs w:val="22"/>
                <w:lang w:val="nl-NL"/>
              </w:rPr>
            </w:pPr>
            <w:r w:rsidRPr="001609C6">
              <w:rPr>
                <w:rFonts w:ascii="Calibri" w:eastAsia="Calibri" w:hAnsi="Calibri"/>
                <w:sz w:val="22"/>
                <w:szCs w:val="22"/>
                <w:lang w:val="nl-NL"/>
              </w:rPr>
              <w:t xml:space="preserve">In deze inleiding worden de ontwikkelingen in de zorgsector besproken. Toenemende vergrijzing, afnemende middelen en voortdurende wijzigingen in wet- en regelgeving hebben tot gevolg dat de zorg onder steeds grotere druk komt te staan. Het zorgaanbod wordt in toenemende mate afgestemd op persoonlijke wensen van patiënten/consumenten en door internationalisering en technologie gedreven innovaties stijgen de aanbodmogelijkheden. Leer het maatschappelijk speelveld op macro- </w:t>
            </w:r>
            <w:proofErr w:type="spellStart"/>
            <w:r w:rsidRPr="001609C6">
              <w:rPr>
                <w:rFonts w:ascii="Calibri" w:eastAsia="Calibri" w:hAnsi="Calibri"/>
                <w:sz w:val="22"/>
                <w:szCs w:val="22"/>
                <w:lang w:val="nl-NL"/>
              </w:rPr>
              <w:t>meso</w:t>
            </w:r>
            <w:proofErr w:type="spellEnd"/>
            <w:r w:rsidRPr="001609C6">
              <w:rPr>
                <w:rFonts w:ascii="Calibri" w:eastAsia="Calibri" w:hAnsi="Calibri"/>
                <w:sz w:val="22"/>
                <w:szCs w:val="22"/>
                <w:lang w:val="nl-NL"/>
              </w:rPr>
              <w:t>- en microniveau kennen in het licht van toekomstige maatschappelijke ontwikkelingen.</w:t>
            </w:r>
          </w:p>
        </w:tc>
      </w:tr>
      <w:tr w:rsidR="00F12A15" w:rsidRPr="00E27C59" w:rsidTr="001609C6">
        <w:trPr>
          <w:trHeight w:hRule="exact" w:val="321"/>
        </w:trPr>
        <w:tc>
          <w:tcPr>
            <w:tcW w:w="17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F1555F" w:rsidRDefault="00F12A15" w:rsidP="001609C6">
            <w:pPr>
              <w:spacing w:after="200" w:line="276" w:lineRule="auto"/>
              <w:ind w:right="-632"/>
              <w:rPr>
                <w:rFonts w:ascii="Calibri" w:eastAsia="Calibri" w:hAnsi="Calibri"/>
                <w:b/>
                <w:sz w:val="22"/>
                <w:szCs w:val="22"/>
                <w:lang w:val="nl-NL"/>
              </w:rPr>
            </w:pPr>
            <w:r w:rsidRPr="00F1555F">
              <w:rPr>
                <w:rFonts w:ascii="Calibri" w:eastAsia="Calibri" w:hAnsi="Calibri"/>
                <w:b/>
                <w:sz w:val="22"/>
                <w:szCs w:val="22"/>
                <w:lang w:val="nl-NL"/>
              </w:rPr>
              <w:t xml:space="preserve">12.30-13.30 uur </w:t>
            </w:r>
          </w:p>
        </w:tc>
        <w:tc>
          <w:tcPr>
            <w:tcW w:w="79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416295" w:rsidRDefault="00F12A15" w:rsidP="001609C6">
            <w:pPr>
              <w:spacing w:after="200" w:line="276" w:lineRule="auto"/>
              <w:ind w:right="-632"/>
              <w:rPr>
                <w:rFonts w:ascii="Calibri" w:eastAsia="Calibri" w:hAnsi="Calibri"/>
                <w:b/>
                <w:i/>
                <w:iCs/>
                <w:sz w:val="22"/>
                <w:szCs w:val="22"/>
                <w:lang w:val="nl-NL"/>
              </w:rPr>
            </w:pPr>
            <w:r w:rsidRPr="00416295">
              <w:rPr>
                <w:rFonts w:ascii="Calibri" w:eastAsia="Calibri" w:hAnsi="Calibri"/>
                <w:b/>
                <w:sz w:val="22"/>
                <w:szCs w:val="22"/>
                <w:lang w:val="nl-NL"/>
              </w:rPr>
              <w:t xml:space="preserve">Lunch </w:t>
            </w:r>
            <w:r>
              <w:rPr>
                <w:rFonts w:ascii="Calibri" w:eastAsia="Calibri" w:hAnsi="Calibri"/>
                <w:b/>
                <w:sz w:val="22"/>
                <w:szCs w:val="22"/>
                <w:lang w:val="nl-NL"/>
              </w:rPr>
              <w:t>-</w:t>
            </w:r>
            <w:r w:rsidRPr="00416295">
              <w:rPr>
                <w:rFonts w:ascii="Calibri" w:eastAsia="Calibri" w:hAnsi="Calibri"/>
                <w:b/>
                <w:sz w:val="22"/>
                <w:szCs w:val="22"/>
                <w:lang w:val="nl-NL"/>
              </w:rPr>
              <w:t xml:space="preserve"> Restaurant de Lakei</w:t>
            </w:r>
          </w:p>
        </w:tc>
      </w:tr>
      <w:tr w:rsidR="00F12A15" w:rsidRPr="00E27C59" w:rsidTr="001609C6">
        <w:trPr>
          <w:trHeight w:hRule="exact" w:val="301"/>
        </w:trPr>
        <w:tc>
          <w:tcPr>
            <w:tcW w:w="1759" w:type="dxa"/>
            <w:gridSpan w:val="2"/>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F1555F" w:rsidRDefault="00F12A15" w:rsidP="001609C6">
            <w:pPr>
              <w:spacing w:after="200" w:line="276" w:lineRule="auto"/>
              <w:rPr>
                <w:rFonts w:ascii="Calibri" w:eastAsia="Calibri" w:hAnsi="Calibri"/>
                <w:b/>
                <w:i/>
                <w:sz w:val="22"/>
                <w:szCs w:val="22"/>
                <w:lang w:val="nl-NL"/>
              </w:rPr>
            </w:pPr>
            <w:r w:rsidRPr="00F1555F">
              <w:rPr>
                <w:rFonts w:ascii="Calibri" w:eastAsia="Calibri" w:hAnsi="Calibri"/>
                <w:b/>
                <w:sz w:val="22"/>
                <w:szCs w:val="22"/>
                <w:lang w:val="nl-NL"/>
              </w:rPr>
              <w:t>13.30-17.00</w:t>
            </w:r>
            <w:r>
              <w:rPr>
                <w:rFonts w:ascii="Calibri" w:eastAsia="Calibri" w:hAnsi="Calibri"/>
                <w:b/>
                <w:sz w:val="22"/>
                <w:szCs w:val="22"/>
                <w:lang w:val="nl-NL"/>
              </w:rPr>
              <w:t xml:space="preserve"> </w:t>
            </w:r>
            <w:r w:rsidRPr="00F1555F">
              <w:rPr>
                <w:rFonts w:ascii="Calibri" w:eastAsia="Calibri" w:hAnsi="Calibri"/>
                <w:b/>
                <w:sz w:val="22"/>
                <w:szCs w:val="22"/>
                <w:lang w:val="nl-NL"/>
              </w:rPr>
              <w:t>uur</w:t>
            </w:r>
          </w:p>
        </w:tc>
        <w:tc>
          <w:tcPr>
            <w:tcW w:w="7961"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b/>
                <w:sz w:val="22"/>
                <w:szCs w:val="22"/>
                <w:lang w:val="nl-NL"/>
              </w:rPr>
            </w:pPr>
            <w:r w:rsidRPr="00E27C59">
              <w:rPr>
                <w:rFonts w:ascii="Calibri" w:eastAsia="Calibri" w:hAnsi="Calibri"/>
                <w:b/>
                <w:sz w:val="22"/>
                <w:szCs w:val="22"/>
                <w:lang w:val="nl-NL"/>
              </w:rPr>
              <w:t>Strategie &amp; visie ontwikkeling</w:t>
            </w:r>
          </w:p>
        </w:tc>
      </w:tr>
      <w:tr w:rsidR="00F12A15" w:rsidRPr="00E27C59" w:rsidTr="001609C6">
        <w:trPr>
          <w:trHeight w:hRule="exact" w:val="2689"/>
        </w:trPr>
        <w:tc>
          <w:tcPr>
            <w:tcW w:w="175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sz w:val="22"/>
                <w:szCs w:val="22"/>
                <w:lang w:val="nl-NL"/>
              </w:rPr>
            </w:pPr>
          </w:p>
        </w:tc>
        <w:tc>
          <w:tcPr>
            <w:tcW w:w="7961"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Default="00F12A15" w:rsidP="001609C6">
            <w:pPr>
              <w:spacing w:after="200" w:line="276" w:lineRule="auto"/>
              <w:rPr>
                <w:rFonts w:ascii="Calibri" w:eastAsia="Calibri" w:hAnsi="Calibri"/>
                <w:i/>
                <w:iCs/>
                <w:sz w:val="22"/>
                <w:szCs w:val="22"/>
                <w:lang w:val="nl-NL"/>
              </w:rPr>
            </w:pPr>
            <w:r>
              <w:rPr>
                <w:rFonts w:ascii="Calibri" w:eastAsia="Calibri" w:hAnsi="Calibri"/>
                <w:i/>
                <w:iCs/>
                <w:sz w:val="22"/>
                <w:szCs w:val="22"/>
                <w:lang w:val="nl-NL"/>
              </w:rPr>
              <w:t>Vervolg met Prof. dr. Bob de Wit</w:t>
            </w:r>
          </w:p>
          <w:p w:rsidR="001609C6" w:rsidRPr="004B41EB" w:rsidRDefault="001609C6" w:rsidP="001609C6">
            <w:pPr>
              <w:spacing w:after="200" w:line="276" w:lineRule="auto"/>
              <w:rPr>
                <w:rFonts w:ascii="Calibri" w:eastAsia="Calibri" w:hAnsi="Calibri"/>
                <w:iCs/>
                <w:sz w:val="22"/>
                <w:szCs w:val="22"/>
                <w:lang w:val="nl-NL"/>
              </w:rPr>
            </w:pPr>
            <w:r w:rsidRPr="004B41EB">
              <w:rPr>
                <w:rFonts w:ascii="Calibri" w:eastAsia="Calibri" w:hAnsi="Calibri"/>
                <w:iCs/>
                <w:sz w:val="22"/>
                <w:szCs w:val="22"/>
                <w:lang w:val="nl-NL"/>
              </w:rPr>
              <w:t xml:space="preserve">Strategische vraagstukken verschillen in een aantal opzichten van de meeste andere vraagstukken. Zo vereist het ontwikkelen van een visie op de lange termijn niet alleen logica en gedegen analyses maar ook </w:t>
            </w:r>
            <w:proofErr w:type="spellStart"/>
            <w:r w:rsidRPr="004B41EB">
              <w:rPr>
                <w:rFonts w:ascii="Calibri" w:eastAsia="Calibri" w:hAnsi="Calibri"/>
                <w:iCs/>
                <w:sz w:val="22"/>
                <w:szCs w:val="22"/>
                <w:lang w:val="nl-NL"/>
              </w:rPr>
              <w:t>intuïtie</w:t>
            </w:r>
            <w:proofErr w:type="spellEnd"/>
            <w:r w:rsidRPr="004B41EB">
              <w:rPr>
                <w:rFonts w:ascii="Calibri" w:eastAsia="Calibri" w:hAnsi="Calibri"/>
                <w:iCs/>
                <w:sz w:val="22"/>
                <w:szCs w:val="22"/>
                <w:lang w:val="nl-NL"/>
              </w:rPr>
              <w:t xml:space="preserve"> en verbeelding. Om als leider de juiste strategische beslissingen te kunnen nemen is het nodig om op een hoger niveau het probleem te kunnen definiëren en vanuit verschillende en deels tegenstrijdige perspectieven te kunnen handelen. U wordt uitgedaagd om strategisch denken te ontwikkelen.</w:t>
            </w:r>
          </w:p>
          <w:p w:rsidR="001609C6" w:rsidRPr="00E27C59" w:rsidRDefault="001609C6" w:rsidP="001609C6">
            <w:pPr>
              <w:spacing w:after="200" w:line="276" w:lineRule="auto"/>
              <w:rPr>
                <w:rFonts w:ascii="Calibri" w:eastAsia="Calibri" w:hAnsi="Calibri"/>
                <w:sz w:val="22"/>
                <w:szCs w:val="22"/>
                <w:lang w:val="nl-NL"/>
              </w:rPr>
            </w:pPr>
          </w:p>
        </w:tc>
      </w:tr>
      <w:tr w:rsidR="00F12A15" w:rsidRPr="00E27C59" w:rsidTr="001609C6">
        <w:trPr>
          <w:trHeight w:hRule="exact" w:val="425"/>
        </w:trPr>
        <w:tc>
          <w:tcPr>
            <w:tcW w:w="1759" w:type="dxa"/>
            <w:gridSpan w:val="2"/>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F1555F" w:rsidRDefault="00F12A15" w:rsidP="001609C6">
            <w:pPr>
              <w:spacing w:after="200" w:line="276" w:lineRule="auto"/>
              <w:rPr>
                <w:rFonts w:ascii="Calibri" w:eastAsia="Calibri" w:hAnsi="Calibri"/>
                <w:b/>
                <w:sz w:val="22"/>
                <w:szCs w:val="22"/>
                <w:lang w:val="nl-NL"/>
              </w:rPr>
            </w:pPr>
            <w:r w:rsidRPr="00F1555F">
              <w:rPr>
                <w:rFonts w:ascii="Calibri" w:eastAsia="Calibri" w:hAnsi="Calibri"/>
                <w:b/>
                <w:sz w:val="22"/>
                <w:szCs w:val="22"/>
                <w:lang w:val="nl-NL"/>
              </w:rPr>
              <w:t>17.00-17.15 uur</w:t>
            </w:r>
          </w:p>
        </w:tc>
        <w:tc>
          <w:tcPr>
            <w:tcW w:w="7961"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F1555F" w:rsidRDefault="00F12A15" w:rsidP="001609C6">
            <w:pPr>
              <w:spacing w:after="200" w:line="276" w:lineRule="auto"/>
              <w:rPr>
                <w:rFonts w:ascii="Calibri" w:eastAsia="Calibri" w:hAnsi="Calibri"/>
                <w:b/>
                <w:iCs/>
                <w:sz w:val="22"/>
                <w:szCs w:val="22"/>
                <w:lang w:val="nl-NL"/>
              </w:rPr>
            </w:pPr>
            <w:r w:rsidRPr="00F1555F">
              <w:rPr>
                <w:rFonts w:ascii="Calibri" w:eastAsia="Calibri" w:hAnsi="Calibri"/>
                <w:b/>
                <w:iCs/>
                <w:sz w:val="22"/>
                <w:szCs w:val="22"/>
                <w:lang w:val="nl-NL"/>
              </w:rPr>
              <w:t>Afsluiting en evaluatie</w:t>
            </w:r>
          </w:p>
        </w:tc>
      </w:tr>
    </w:tbl>
    <w:p w:rsidR="00F12A15" w:rsidRDefault="00F12A15"/>
    <w:p w:rsidR="00F12A15" w:rsidRDefault="00F12A15"/>
    <w:p w:rsidR="00F12A15" w:rsidRDefault="00F12A15"/>
    <w:p w:rsidR="001609C6" w:rsidRDefault="001609C6">
      <w:pPr>
        <w:spacing w:after="200" w:line="276" w:lineRule="auto"/>
      </w:pPr>
      <w:r>
        <w:br w:type="page"/>
      </w:r>
    </w:p>
    <w:p w:rsidR="00F12A15" w:rsidRDefault="00F12A15"/>
    <w:tbl>
      <w:tblPr>
        <w:tblW w:w="9477" w:type="dxa"/>
        <w:shd w:val="clear" w:color="auto" w:fill="FFFFFF"/>
        <w:tblCellMar>
          <w:top w:w="15" w:type="dxa"/>
          <w:left w:w="15" w:type="dxa"/>
          <w:bottom w:w="15" w:type="dxa"/>
          <w:right w:w="15" w:type="dxa"/>
        </w:tblCellMar>
        <w:tblLook w:val="04A0" w:firstRow="1" w:lastRow="0" w:firstColumn="1" w:lastColumn="0" w:noHBand="0" w:noVBand="1"/>
      </w:tblPr>
      <w:tblGrid>
        <w:gridCol w:w="1680"/>
        <w:gridCol w:w="7797"/>
      </w:tblGrid>
      <w:tr w:rsidR="00F12A15" w:rsidRPr="00E27C59" w:rsidTr="001609C6">
        <w:trPr>
          <w:trHeight w:val="300"/>
        </w:trPr>
        <w:tc>
          <w:tcPr>
            <w:tcW w:w="9477" w:type="dxa"/>
            <w:gridSpan w:val="2"/>
            <w:tcBorders>
              <w:top w:val="nil"/>
              <w:left w:val="nil"/>
              <w:bottom w:val="single" w:sz="4" w:space="0" w:color="auto"/>
              <w:right w:val="nil"/>
            </w:tcBorders>
            <w:shd w:val="clear" w:color="auto" w:fill="FFFFFF"/>
            <w:tcMar>
              <w:top w:w="30" w:type="dxa"/>
              <w:left w:w="120" w:type="dxa"/>
              <w:bottom w:w="30" w:type="dxa"/>
              <w:right w:w="120" w:type="dxa"/>
            </w:tcMar>
            <w:hideMark/>
          </w:tcPr>
          <w:p w:rsidR="00F12A15" w:rsidRPr="00E27C59" w:rsidRDefault="00F12A15" w:rsidP="00F12A15">
            <w:pPr>
              <w:spacing w:after="200" w:line="276" w:lineRule="auto"/>
              <w:rPr>
                <w:rFonts w:ascii="Calibri" w:eastAsia="Calibri" w:hAnsi="Calibri"/>
                <w:sz w:val="22"/>
                <w:szCs w:val="22"/>
                <w:u w:val="single"/>
                <w:lang w:val="nl-NL"/>
              </w:rPr>
            </w:pPr>
            <w:r>
              <w:br w:type="page"/>
            </w:r>
            <w:r>
              <w:rPr>
                <w:rFonts w:ascii="Calibri" w:eastAsia="Calibri" w:hAnsi="Calibri"/>
                <w:b/>
                <w:sz w:val="28"/>
                <w:szCs w:val="22"/>
                <w:lang w:val="nl-NL"/>
              </w:rPr>
              <w:t>MODULE 2</w:t>
            </w:r>
            <w:r w:rsidRPr="00E27C59">
              <w:rPr>
                <w:rFonts w:ascii="Calibri" w:eastAsia="Calibri" w:hAnsi="Calibri"/>
                <w:b/>
                <w:sz w:val="28"/>
                <w:szCs w:val="22"/>
                <w:lang w:val="nl-NL"/>
              </w:rPr>
              <w:t xml:space="preserve"> </w:t>
            </w:r>
            <w:r>
              <w:rPr>
                <w:rFonts w:ascii="Calibri" w:eastAsia="Calibri" w:hAnsi="Calibri"/>
                <w:b/>
                <w:sz w:val="28"/>
                <w:szCs w:val="22"/>
                <w:lang w:val="nl-NL"/>
              </w:rPr>
              <w:br/>
            </w:r>
            <w:r w:rsidRPr="00E27C59">
              <w:rPr>
                <w:rFonts w:ascii="Calibri" w:eastAsia="Calibri" w:hAnsi="Calibri"/>
                <w:sz w:val="22"/>
                <w:szCs w:val="22"/>
                <w:u w:val="single"/>
                <w:lang w:val="nl-NL"/>
              </w:rPr>
              <w:t xml:space="preserve">Dag 1 – </w:t>
            </w:r>
            <w:r>
              <w:rPr>
                <w:rFonts w:ascii="Calibri" w:eastAsia="Calibri" w:hAnsi="Calibri"/>
                <w:sz w:val="22"/>
                <w:szCs w:val="22"/>
                <w:u w:val="single"/>
                <w:lang w:val="nl-NL"/>
              </w:rPr>
              <w:t>Maandag 11 februari</w:t>
            </w:r>
          </w:p>
        </w:tc>
      </w:tr>
      <w:tr w:rsidR="00F12A15" w:rsidRPr="00E27C59" w:rsidTr="001609C6">
        <w:trPr>
          <w:trHeight w:hRule="exact" w:val="301"/>
        </w:trPr>
        <w:tc>
          <w:tcPr>
            <w:tcW w:w="1680"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i/>
                <w:sz w:val="22"/>
                <w:szCs w:val="22"/>
                <w:lang w:val="nl-NL"/>
              </w:rPr>
            </w:pPr>
            <w:r>
              <w:rPr>
                <w:rFonts w:ascii="Calibri" w:eastAsia="Calibri" w:hAnsi="Calibri"/>
                <w:sz w:val="22"/>
                <w:szCs w:val="22"/>
                <w:lang w:val="nl-NL"/>
              </w:rPr>
              <w:t>09.00-12.30 uur</w:t>
            </w:r>
          </w:p>
        </w:tc>
        <w:tc>
          <w:tcPr>
            <w:tcW w:w="7797"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b/>
                <w:sz w:val="22"/>
                <w:szCs w:val="22"/>
                <w:lang w:val="nl-NL"/>
              </w:rPr>
            </w:pPr>
            <w:r>
              <w:rPr>
                <w:rFonts w:ascii="Calibri" w:eastAsia="Calibri" w:hAnsi="Calibri"/>
                <w:b/>
                <w:sz w:val="22"/>
                <w:szCs w:val="22"/>
                <w:lang w:val="nl-NL"/>
              </w:rPr>
              <w:t>Marketing in de zorg</w:t>
            </w:r>
          </w:p>
        </w:tc>
      </w:tr>
      <w:tr w:rsidR="00F12A15" w:rsidRPr="00E27C59" w:rsidTr="001609C6">
        <w:trPr>
          <w:trHeight w:hRule="exact" w:val="3331"/>
        </w:trPr>
        <w:tc>
          <w:tcPr>
            <w:tcW w:w="1680"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Default="00F12A15" w:rsidP="001609C6">
            <w:pPr>
              <w:spacing w:after="200" w:line="276" w:lineRule="auto"/>
              <w:ind w:right="-632"/>
              <w:rPr>
                <w:rFonts w:ascii="Calibri" w:eastAsia="Calibri" w:hAnsi="Calibri"/>
                <w:i/>
                <w:iCs/>
                <w:sz w:val="22"/>
                <w:szCs w:val="22"/>
                <w:lang w:val="nl-NL"/>
              </w:rPr>
            </w:pPr>
            <w:r w:rsidRPr="00BD765F">
              <w:rPr>
                <w:rFonts w:ascii="Calibri" w:eastAsia="Calibri" w:hAnsi="Calibri"/>
                <w:i/>
                <w:iCs/>
                <w:sz w:val="22"/>
                <w:szCs w:val="22"/>
                <w:lang w:val="nl-NL"/>
              </w:rPr>
              <w:t>Prof. dr. Theo Poiesz, hoogleraar Economische Psychologie en hoogleraar Healthcare Management verbonden aan TIAS</w:t>
            </w:r>
          </w:p>
          <w:p w:rsidR="001609C6" w:rsidRPr="004B41EB" w:rsidRDefault="001609C6" w:rsidP="001609C6">
            <w:pPr>
              <w:spacing w:after="200" w:line="276" w:lineRule="auto"/>
              <w:ind w:right="-632"/>
              <w:rPr>
                <w:rFonts w:ascii="Calibri" w:eastAsia="Calibri" w:hAnsi="Calibri"/>
                <w:sz w:val="22"/>
                <w:szCs w:val="22"/>
                <w:lang w:val="nl-NL"/>
              </w:rPr>
            </w:pPr>
            <w:r w:rsidRPr="004B41EB">
              <w:rPr>
                <w:rFonts w:ascii="Calibri" w:eastAsia="Calibri" w:hAnsi="Calibri"/>
                <w:sz w:val="22"/>
                <w:szCs w:val="22"/>
                <w:lang w:val="nl-NL"/>
              </w:rPr>
              <w:t xml:space="preserve">Nederlandse zorginstellingen worden in toenemende mate geconfronteerd met de </w:t>
            </w:r>
            <w:r w:rsidR="004B41EB" w:rsidRPr="004B41EB">
              <w:rPr>
                <w:rFonts w:ascii="Calibri" w:eastAsia="Calibri" w:hAnsi="Calibri"/>
                <w:sz w:val="22"/>
                <w:szCs w:val="22"/>
                <w:lang w:val="nl-NL"/>
              </w:rPr>
              <w:br/>
            </w:r>
            <w:r w:rsidRPr="004B41EB">
              <w:rPr>
                <w:rFonts w:ascii="Calibri" w:eastAsia="Calibri" w:hAnsi="Calibri"/>
                <w:sz w:val="22"/>
                <w:szCs w:val="22"/>
                <w:lang w:val="nl-NL"/>
              </w:rPr>
              <w:t xml:space="preserve">vraag hoe zij hun marketing – de onderlinge afstemming van vraag en aanbod – </w:t>
            </w:r>
            <w:r w:rsidR="004B41EB" w:rsidRPr="004B41EB">
              <w:rPr>
                <w:rFonts w:ascii="Calibri" w:eastAsia="Calibri" w:hAnsi="Calibri"/>
                <w:sz w:val="22"/>
                <w:szCs w:val="22"/>
                <w:lang w:val="nl-NL"/>
              </w:rPr>
              <w:br/>
            </w:r>
            <w:r w:rsidRPr="004B41EB">
              <w:rPr>
                <w:rFonts w:ascii="Calibri" w:eastAsia="Calibri" w:hAnsi="Calibri"/>
                <w:sz w:val="22"/>
                <w:szCs w:val="22"/>
                <w:lang w:val="nl-NL"/>
              </w:rPr>
              <w:t xml:space="preserve">moeten vormgeven. In de zorg lijkt deze afstemming vanzelfsprekend, maar de </w:t>
            </w:r>
            <w:r w:rsidR="004B41EB" w:rsidRPr="004B41EB">
              <w:rPr>
                <w:rFonts w:ascii="Calibri" w:eastAsia="Calibri" w:hAnsi="Calibri"/>
                <w:sz w:val="22"/>
                <w:szCs w:val="22"/>
                <w:lang w:val="nl-NL"/>
              </w:rPr>
              <w:br/>
            </w:r>
            <w:r w:rsidRPr="004B41EB">
              <w:rPr>
                <w:rFonts w:ascii="Calibri" w:eastAsia="Calibri" w:hAnsi="Calibri"/>
                <w:sz w:val="22"/>
                <w:szCs w:val="22"/>
                <w:lang w:val="nl-NL"/>
              </w:rPr>
              <w:t>realiteit laat zien dat vraag en aanbod elkaar toch niet altijd goed weten te vinden. I</w:t>
            </w:r>
            <w:r w:rsidR="004B41EB" w:rsidRPr="004B41EB">
              <w:rPr>
                <w:rFonts w:ascii="Calibri" w:eastAsia="Calibri" w:hAnsi="Calibri"/>
                <w:sz w:val="22"/>
                <w:szCs w:val="22"/>
                <w:lang w:val="nl-NL"/>
              </w:rPr>
              <w:br/>
            </w:r>
            <w:r w:rsidRPr="004B41EB">
              <w:rPr>
                <w:rFonts w:ascii="Calibri" w:eastAsia="Calibri" w:hAnsi="Calibri"/>
                <w:sz w:val="22"/>
                <w:szCs w:val="22"/>
                <w:lang w:val="nl-NL"/>
              </w:rPr>
              <w:t xml:space="preserve">n dit college wordt ingegaan op o.a. ontwikkelingen die het belang van marketing in </w:t>
            </w:r>
            <w:r w:rsidR="004B41EB" w:rsidRPr="004B41EB">
              <w:rPr>
                <w:rFonts w:ascii="Calibri" w:eastAsia="Calibri" w:hAnsi="Calibri"/>
                <w:sz w:val="22"/>
                <w:szCs w:val="22"/>
                <w:lang w:val="nl-NL"/>
              </w:rPr>
              <w:br/>
            </w:r>
            <w:r w:rsidRPr="004B41EB">
              <w:rPr>
                <w:rFonts w:ascii="Calibri" w:eastAsia="Calibri" w:hAnsi="Calibri"/>
                <w:sz w:val="22"/>
                <w:szCs w:val="22"/>
                <w:lang w:val="nl-NL"/>
              </w:rPr>
              <w:t xml:space="preserve">de zorg bepalen, fundamentele vragen rond klantwaarde en op vragen rond </w:t>
            </w:r>
            <w:r w:rsidR="004B41EB" w:rsidRPr="004B41EB">
              <w:rPr>
                <w:rFonts w:ascii="Calibri" w:eastAsia="Calibri" w:hAnsi="Calibri"/>
                <w:sz w:val="22"/>
                <w:szCs w:val="22"/>
                <w:lang w:val="nl-NL"/>
              </w:rPr>
              <w:br/>
            </w:r>
            <w:r w:rsidRPr="004B41EB">
              <w:rPr>
                <w:rFonts w:ascii="Calibri" w:eastAsia="Calibri" w:hAnsi="Calibri"/>
                <w:sz w:val="22"/>
                <w:szCs w:val="22"/>
                <w:lang w:val="nl-NL"/>
              </w:rPr>
              <w:t xml:space="preserve">effectiviteit en efficiëntie van marketingmaatregelen. Waar relevant wordt </w:t>
            </w:r>
            <w:r w:rsidR="004B41EB" w:rsidRPr="004B41EB">
              <w:rPr>
                <w:rFonts w:ascii="Calibri" w:eastAsia="Calibri" w:hAnsi="Calibri"/>
                <w:sz w:val="22"/>
                <w:szCs w:val="22"/>
                <w:lang w:val="nl-NL"/>
              </w:rPr>
              <w:br/>
            </w:r>
            <w:r w:rsidRPr="004B41EB">
              <w:rPr>
                <w:rFonts w:ascii="Calibri" w:eastAsia="Calibri" w:hAnsi="Calibri"/>
                <w:sz w:val="22"/>
                <w:szCs w:val="22"/>
                <w:lang w:val="nl-NL"/>
              </w:rPr>
              <w:t>marketing in de zorg vergeleken met marketing in andere sectoren.</w:t>
            </w:r>
          </w:p>
        </w:tc>
      </w:tr>
      <w:tr w:rsidR="00F12A15" w:rsidRPr="00E27C59" w:rsidTr="001609C6">
        <w:trPr>
          <w:trHeight w:hRule="exact" w:val="494"/>
        </w:trPr>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F1555F" w:rsidRDefault="00F12A15" w:rsidP="001609C6">
            <w:pPr>
              <w:spacing w:after="200" w:line="276" w:lineRule="auto"/>
              <w:ind w:right="-632"/>
              <w:rPr>
                <w:rFonts w:ascii="Calibri" w:eastAsia="Calibri" w:hAnsi="Calibri"/>
                <w:b/>
                <w:sz w:val="22"/>
                <w:szCs w:val="22"/>
                <w:lang w:val="nl-NL"/>
              </w:rPr>
            </w:pPr>
            <w:r w:rsidRPr="00F1555F">
              <w:rPr>
                <w:rFonts w:ascii="Calibri" w:eastAsia="Calibri" w:hAnsi="Calibri"/>
                <w:b/>
                <w:sz w:val="22"/>
                <w:szCs w:val="22"/>
                <w:lang w:val="nl-NL"/>
              </w:rPr>
              <w:t xml:space="preserve">12.30-13.30 uur </w:t>
            </w:r>
          </w:p>
        </w:tc>
        <w:tc>
          <w:tcPr>
            <w:tcW w:w="7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416295" w:rsidRDefault="00F12A15" w:rsidP="001609C6">
            <w:pPr>
              <w:spacing w:after="200" w:line="276" w:lineRule="auto"/>
              <w:ind w:right="-632"/>
              <w:rPr>
                <w:rFonts w:ascii="Calibri" w:eastAsia="Calibri" w:hAnsi="Calibri"/>
                <w:b/>
                <w:i/>
                <w:iCs/>
                <w:sz w:val="22"/>
                <w:szCs w:val="22"/>
                <w:lang w:val="nl-NL"/>
              </w:rPr>
            </w:pPr>
            <w:r w:rsidRPr="00416295">
              <w:rPr>
                <w:rFonts w:ascii="Calibri" w:eastAsia="Calibri" w:hAnsi="Calibri"/>
                <w:b/>
                <w:sz w:val="22"/>
                <w:szCs w:val="22"/>
                <w:lang w:val="nl-NL"/>
              </w:rPr>
              <w:t xml:space="preserve">Lunch </w:t>
            </w:r>
            <w:r>
              <w:rPr>
                <w:rFonts w:ascii="Calibri" w:eastAsia="Calibri" w:hAnsi="Calibri"/>
                <w:b/>
                <w:sz w:val="22"/>
                <w:szCs w:val="22"/>
                <w:lang w:val="nl-NL"/>
              </w:rPr>
              <w:t>-</w:t>
            </w:r>
            <w:r w:rsidRPr="00416295">
              <w:rPr>
                <w:rFonts w:ascii="Calibri" w:eastAsia="Calibri" w:hAnsi="Calibri"/>
                <w:b/>
                <w:sz w:val="22"/>
                <w:szCs w:val="22"/>
                <w:lang w:val="nl-NL"/>
              </w:rPr>
              <w:t xml:space="preserve"> Restaurant de Lakei</w:t>
            </w:r>
          </w:p>
        </w:tc>
      </w:tr>
      <w:tr w:rsidR="00F12A15" w:rsidRPr="00E27C59" w:rsidTr="001609C6">
        <w:trPr>
          <w:trHeight w:hRule="exact" w:val="301"/>
        </w:trPr>
        <w:tc>
          <w:tcPr>
            <w:tcW w:w="1680"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F1555F" w:rsidRDefault="00F12A15" w:rsidP="001609C6">
            <w:pPr>
              <w:spacing w:after="200" w:line="276" w:lineRule="auto"/>
              <w:ind w:right="-632"/>
              <w:rPr>
                <w:rFonts w:ascii="Calibri" w:eastAsia="Calibri" w:hAnsi="Calibri"/>
                <w:b/>
                <w:i/>
                <w:sz w:val="22"/>
                <w:szCs w:val="22"/>
                <w:lang w:val="nl-NL"/>
              </w:rPr>
            </w:pPr>
            <w:r w:rsidRPr="00F1555F">
              <w:rPr>
                <w:rFonts w:ascii="Calibri" w:eastAsia="Calibri" w:hAnsi="Calibri"/>
                <w:b/>
                <w:sz w:val="22"/>
                <w:szCs w:val="22"/>
                <w:lang w:val="nl-NL"/>
              </w:rPr>
              <w:t>13.30-17.00</w:t>
            </w:r>
            <w:r w:rsidRPr="00F1555F">
              <w:rPr>
                <w:rFonts w:ascii="Calibri" w:eastAsia="Calibri" w:hAnsi="Calibri"/>
                <w:b/>
                <w:i/>
                <w:sz w:val="22"/>
                <w:szCs w:val="22"/>
                <w:lang w:val="nl-NL"/>
              </w:rPr>
              <w:t xml:space="preserve"> </w:t>
            </w:r>
            <w:r w:rsidRPr="00F1555F">
              <w:rPr>
                <w:rFonts w:ascii="Calibri" w:eastAsia="Calibri" w:hAnsi="Calibri"/>
                <w:b/>
                <w:sz w:val="22"/>
                <w:szCs w:val="22"/>
                <w:lang w:val="nl-NL"/>
              </w:rPr>
              <w:t>uur</w:t>
            </w:r>
          </w:p>
        </w:tc>
        <w:tc>
          <w:tcPr>
            <w:tcW w:w="7797"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b/>
                <w:sz w:val="22"/>
                <w:szCs w:val="22"/>
                <w:lang w:val="nl-NL"/>
              </w:rPr>
            </w:pPr>
            <w:r>
              <w:rPr>
                <w:rFonts w:ascii="Calibri" w:eastAsia="Calibri" w:hAnsi="Calibri"/>
                <w:b/>
                <w:sz w:val="22"/>
                <w:szCs w:val="22"/>
                <w:lang w:val="nl-NL"/>
              </w:rPr>
              <w:t>ICT &amp; Innovatie</w:t>
            </w:r>
          </w:p>
        </w:tc>
      </w:tr>
      <w:tr w:rsidR="00F12A15" w:rsidRPr="00E27C59" w:rsidTr="004B41EB">
        <w:trPr>
          <w:trHeight w:hRule="exact" w:val="3235"/>
        </w:trPr>
        <w:tc>
          <w:tcPr>
            <w:tcW w:w="1680"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1609C6" w:rsidP="001609C6">
            <w:pPr>
              <w:spacing w:after="200" w:line="276" w:lineRule="auto"/>
              <w:ind w:right="-632"/>
              <w:rPr>
                <w:rFonts w:ascii="Calibri" w:eastAsia="Calibri" w:hAnsi="Calibri"/>
                <w:sz w:val="22"/>
                <w:szCs w:val="22"/>
                <w:lang w:val="nl-NL"/>
              </w:rPr>
            </w:pPr>
            <w:r w:rsidRPr="001609C6">
              <w:rPr>
                <w:rFonts w:ascii="Calibri" w:eastAsia="Calibri" w:hAnsi="Calibri"/>
                <w:sz w:val="22"/>
                <w:szCs w:val="22"/>
                <w:lang w:val="nl-NL"/>
              </w:rPr>
              <w:t>Anno 2018 is er in de Nederlandse Zorg-ICT nog steeds sprake van eilandjes automatisering. Door partijen wordt al jaren gewerkt om “bruggen” te bouwen</w:t>
            </w:r>
            <w:r w:rsidR="004B41EB">
              <w:rPr>
                <w:rFonts w:ascii="Calibri" w:eastAsia="Calibri" w:hAnsi="Calibri"/>
                <w:sz w:val="22"/>
                <w:szCs w:val="22"/>
                <w:lang w:val="nl-NL"/>
              </w:rPr>
              <w:br/>
            </w:r>
            <w:r w:rsidRPr="001609C6">
              <w:rPr>
                <w:rFonts w:ascii="Calibri" w:eastAsia="Calibri" w:hAnsi="Calibri"/>
                <w:sz w:val="22"/>
                <w:szCs w:val="22"/>
                <w:lang w:val="nl-NL"/>
              </w:rPr>
              <w:t xml:space="preserve"> tussen de systemen van de verschillende zorgaanbieders. Na een korte historische terugblik zal worden ingegaan op de huidige stand van zaken en de </w:t>
            </w:r>
            <w:proofErr w:type="spellStart"/>
            <w:r w:rsidRPr="001609C6">
              <w:rPr>
                <w:rFonts w:ascii="Calibri" w:eastAsia="Calibri" w:hAnsi="Calibri"/>
                <w:sz w:val="22"/>
                <w:szCs w:val="22"/>
                <w:lang w:val="nl-NL"/>
              </w:rPr>
              <w:t>regie-functie</w:t>
            </w:r>
            <w:proofErr w:type="spellEnd"/>
            <w:r w:rsidRPr="001609C6">
              <w:rPr>
                <w:rFonts w:ascii="Calibri" w:eastAsia="Calibri" w:hAnsi="Calibri"/>
                <w:sz w:val="22"/>
                <w:szCs w:val="22"/>
                <w:lang w:val="nl-NL"/>
              </w:rPr>
              <w:t xml:space="preserve"> van </w:t>
            </w:r>
            <w:proofErr w:type="spellStart"/>
            <w:r w:rsidRPr="001609C6">
              <w:rPr>
                <w:rFonts w:ascii="Calibri" w:eastAsia="Calibri" w:hAnsi="Calibri"/>
                <w:sz w:val="22"/>
                <w:szCs w:val="22"/>
                <w:lang w:val="nl-NL"/>
              </w:rPr>
              <w:t>MinVWS</w:t>
            </w:r>
            <w:proofErr w:type="spellEnd"/>
            <w:r w:rsidRPr="001609C6">
              <w:rPr>
                <w:rFonts w:ascii="Calibri" w:eastAsia="Calibri" w:hAnsi="Calibri"/>
                <w:sz w:val="22"/>
                <w:szCs w:val="22"/>
                <w:lang w:val="nl-NL"/>
              </w:rPr>
              <w:t xml:space="preserve"> die met alle koepels aan tafel zit in het Informatieberaad. Hoe kun je </w:t>
            </w:r>
            <w:r w:rsidR="004B41EB">
              <w:rPr>
                <w:rFonts w:ascii="Calibri" w:eastAsia="Calibri" w:hAnsi="Calibri"/>
                <w:sz w:val="22"/>
                <w:szCs w:val="22"/>
                <w:lang w:val="nl-NL"/>
              </w:rPr>
              <w:br/>
            </w:r>
            <w:r w:rsidRPr="001609C6">
              <w:rPr>
                <w:rFonts w:ascii="Calibri" w:eastAsia="Calibri" w:hAnsi="Calibri"/>
                <w:sz w:val="22"/>
                <w:szCs w:val="22"/>
                <w:lang w:val="nl-NL"/>
              </w:rPr>
              <w:t xml:space="preserve">innoveren als de basis nog niet op orde is ? Hoe geef je invulling aan de </w:t>
            </w:r>
            <w:proofErr w:type="spellStart"/>
            <w:r w:rsidRPr="001609C6">
              <w:rPr>
                <w:rFonts w:ascii="Calibri" w:eastAsia="Calibri" w:hAnsi="Calibri"/>
                <w:sz w:val="22"/>
                <w:szCs w:val="22"/>
                <w:lang w:val="nl-NL"/>
              </w:rPr>
              <w:t>governance</w:t>
            </w:r>
            <w:proofErr w:type="spellEnd"/>
            <w:r w:rsidRPr="001609C6">
              <w:rPr>
                <w:rFonts w:ascii="Calibri" w:eastAsia="Calibri" w:hAnsi="Calibri"/>
                <w:sz w:val="22"/>
                <w:szCs w:val="22"/>
                <w:lang w:val="nl-NL"/>
              </w:rPr>
              <w:t xml:space="preserve"> </w:t>
            </w:r>
            <w:r w:rsidR="004B41EB">
              <w:rPr>
                <w:rFonts w:ascii="Calibri" w:eastAsia="Calibri" w:hAnsi="Calibri"/>
                <w:sz w:val="22"/>
                <w:szCs w:val="22"/>
                <w:lang w:val="nl-NL"/>
              </w:rPr>
              <w:br/>
            </w:r>
            <w:r w:rsidRPr="001609C6">
              <w:rPr>
                <w:rFonts w:ascii="Calibri" w:eastAsia="Calibri" w:hAnsi="Calibri"/>
                <w:sz w:val="22"/>
                <w:szCs w:val="22"/>
                <w:lang w:val="nl-NL"/>
              </w:rPr>
              <w:t>van ICT binnen je eigen organisatie ? Waarom is er sprake van registratiemoeheid in</w:t>
            </w:r>
            <w:r w:rsidR="004B41EB">
              <w:rPr>
                <w:rFonts w:ascii="Calibri" w:eastAsia="Calibri" w:hAnsi="Calibri"/>
                <w:sz w:val="22"/>
                <w:szCs w:val="22"/>
                <w:lang w:val="nl-NL"/>
              </w:rPr>
              <w:br/>
            </w:r>
            <w:r w:rsidRPr="001609C6">
              <w:rPr>
                <w:rFonts w:ascii="Calibri" w:eastAsia="Calibri" w:hAnsi="Calibri"/>
                <w:sz w:val="22"/>
                <w:szCs w:val="22"/>
                <w:lang w:val="nl-NL"/>
              </w:rPr>
              <w:t xml:space="preserve"> het eigen EPD en hoe kun je hier wat aan doen ? Hoe zorgen we ervoor dat de </w:t>
            </w:r>
            <w:r w:rsidR="004B41EB">
              <w:rPr>
                <w:rFonts w:ascii="Calibri" w:eastAsia="Calibri" w:hAnsi="Calibri"/>
                <w:sz w:val="22"/>
                <w:szCs w:val="22"/>
                <w:lang w:val="nl-NL"/>
              </w:rPr>
              <w:br/>
            </w:r>
            <w:r w:rsidRPr="001609C6">
              <w:rPr>
                <w:rFonts w:ascii="Calibri" w:eastAsia="Calibri" w:hAnsi="Calibri"/>
                <w:sz w:val="22"/>
                <w:szCs w:val="22"/>
                <w:lang w:val="nl-NL"/>
              </w:rPr>
              <w:t>patiënt ook de juiste informatie ontvangt? Op basis van input van deelnemers wordt</w:t>
            </w:r>
            <w:r w:rsidR="004B41EB">
              <w:rPr>
                <w:rFonts w:ascii="Calibri" w:eastAsia="Calibri" w:hAnsi="Calibri"/>
                <w:sz w:val="22"/>
                <w:szCs w:val="22"/>
                <w:lang w:val="nl-NL"/>
              </w:rPr>
              <w:br/>
            </w:r>
            <w:r w:rsidRPr="001609C6">
              <w:rPr>
                <w:rFonts w:ascii="Calibri" w:eastAsia="Calibri" w:hAnsi="Calibri"/>
                <w:sz w:val="22"/>
                <w:szCs w:val="22"/>
                <w:lang w:val="nl-NL"/>
              </w:rPr>
              <w:t xml:space="preserve"> de sessie verder vormgegeven.</w:t>
            </w:r>
          </w:p>
        </w:tc>
      </w:tr>
      <w:tr w:rsidR="00F12A15" w:rsidRPr="00E27C59" w:rsidTr="001609C6">
        <w:trPr>
          <w:trHeight w:hRule="exact" w:val="671"/>
        </w:trPr>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F1555F" w:rsidRDefault="00F12A15" w:rsidP="001609C6">
            <w:pPr>
              <w:spacing w:after="200" w:line="276" w:lineRule="auto"/>
              <w:ind w:right="-632"/>
              <w:rPr>
                <w:rFonts w:ascii="Calibri" w:eastAsia="Calibri" w:hAnsi="Calibri"/>
                <w:b/>
                <w:sz w:val="22"/>
                <w:szCs w:val="22"/>
                <w:lang w:val="nl-NL"/>
              </w:rPr>
            </w:pPr>
            <w:r w:rsidRPr="00F1555F">
              <w:rPr>
                <w:rFonts w:ascii="Calibri" w:eastAsia="Calibri" w:hAnsi="Calibri"/>
                <w:b/>
                <w:sz w:val="22"/>
                <w:szCs w:val="22"/>
                <w:lang w:val="nl-NL"/>
              </w:rPr>
              <w:t xml:space="preserve">17.00-17.30 uur </w:t>
            </w:r>
            <w:r w:rsidRPr="00F1555F">
              <w:rPr>
                <w:rFonts w:ascii="Calibri" w:eastAsia="Calibri" w:hAnsi="Calibri"/>
                <w:b/>
                <w:sz w:val="22"/>
                <w:szCs w:val="22"/>
                <w:lang w:val="nl-NL"/>
              </w:rPr>
              <w:br/>
              <w:t>17.30-18.50 uur</w:t>
            </w:r>
          </w:p>
        </w:tc>
        <w:tc>
          <w:tcPr>
            <w:tcW w:w="7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416295" w:rsidRDefault="00F12A15" w:rsidP="001609C6">
            <w:pPr>
              <w:spacing w:after="200" w:line="276" w:lineRule="auto"/>
              <w:ind w:right="-632"/>
              <w:rPr>
                <w:rFonts w:ascii="Calibri" w:eastAsia="Calibri" w:hAnsi="Calibri"/>
                <w:b/>
                <w:i/>
                <w:iCs/>
                <w:sz w:val="22"/>
                <w:szCs w:val="22"/>
                <w:lang w:val="nl-NL"/>
              </w:rPr>
            </w:pPr>
            <w:r>
              <w:rPr>
                <w:rFonts w:ascii="Calibri" w:eastAsia="Calibri" w:hAnsi="Calibri"/>
                <w:b/>
                <w:sz w:val="22"/>
                <w:szCs w:val="22"/>
                <w:lang w:val="nl-NL"/>
              </w:rPr>
              <w:t>Inchecken hotel</w:t>
            </w:r>
            <w:r>
              <w:rPr>
                <w:rFonts w:ascii="Calibri" w:eastAsia="Calibri" w:hAnsi="Calibri"/>
                <w:b/>
                <w:sz w:val="22"/>
                <w:szCs w:val="22"/>
                <w:lang w:val="nl-NL"/>
              </w:rPr>
              <w:br/>
              <w:t>Diner -  Restaurant de Lakei</w:t>
            </w:r>
          </w:p>
        </w:tc>
      </w:tr>
      <w:tr w:rsidR="00F12A15" w:rsidRPr="00E27C59" w:rsidTr="001609C6">
        <w:trPr>
          <w:trHeight w:hRule="exact" w:val="323"/>
        </w:trPr>
        <w:tc>
          <w:tcPr>
            <w:tcW w:w="1680"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F1555F" w:rsidRDefault="00F12A15" w:rsidP="001609C6">
            <w:pPr>
              <w:spacing w:after="200" w:line="276" w:lineRule="auto"/>
              <w:ind w:right="-632"/>
              <w:rPr>
                <w:rFonts w:ascii="Calibri" w:eastAsia="Calibri" w:hAnsi="Calibri"/>
                <w:b/>
                <w:i/>
                <w:sz w:val="22"/>
                <w:szCs w:val="22"/>
                <w:lang w:val="nl-NL"/>
              </w:rPr>
            </w:pPr>
            <w:r w:rsidRPr="00F1555F">
              <w:rPr>
                <w:rFonts w:ascii="Calibri" w:eastAsia="Calibri" w:hAnsi="Calibri"/>
                <w:b/>
                <w:sz w:val="22"/>
                <w:szCs w:val="22"/>
                <w:lang w:val="nl-NL"/>
              </w:rPr>
              <w:t>19.00-21.00</w:t>
            </w:r>
            <w:r w:rsidRPr="00F1555F">
              <w:rPr>
                <w:rFonts w:ascii="Calibri" w:eastAsia="Calibri" w:hAnsi="Calibri"/>
                <w:b/>
                <w:i/>
                <w:sz w:val="22"/>
                <w:szCs w:val="22"/>
                <w:lang w:val="nl-NL"/>
              </w:rPr>
              <w:t xml:space="preserve"> </w:t>
            </w:r>
            <w:r w:rsidRPr="00F1555F">
              <w:rPr>
                <w:rFonts w:ascii="Calibri" w:eastAsia="Calibri" w:hAnsi="Calibri"/>
                <w:b/>
                <w:sz w:val="22"/>
                <w:szCs w:val="22"/>
                <w:lang w:val="nl-NL"/>
              </w:rPr>
              <w:t>uur</w:t>
            </w:r>
          </w:p>
        </w:tc>
        <w:tc>
          <w:tcPr>
            <w:tcW w:w="7797"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b/>
                <w:sz w:val="22"/>
                <w:szCs w:val="22"/>
                <w:lang w:val="nl-NL"/>
              </w:rPr>
            </w:pPr>
            <w:r>
              <w:rPr>
                <w:rFonts w:ascii="Calibri" w:eastAsia="Calibri" w:hAnsi="Calibri"/>
                <w:b/>
                <w:sz w:val="22"/>
                <w:szCs w:val="22"/>
                <w:lang w:val="nl-NL"/>
              </w:rPr>
              <w:t>Praktijkspreker</w:t>
            </w:r>
          </w:p>
        </w:tc>
      </w:tr>
      <w:tr w:rsidR="00F12A15" w:rsidRPr="00E27C59" w:rsidTr="001609C6">
        <w:trPr>
          <w:trHeight w:hRule="exact" w:val="401"/>
        </w:trPr>
        <w:tc>
          <w:tcPr>
            <w:tcW w:w="1680"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Default="00F12A15" w:rsidP="001609C6">
            <w:pPr>
              <w:spacing w:after="200" w:line="276" w:lineRule="auto"/>
              <w:ind w:right="-632"/>
              <w:rPr>
                <w:rFonts w:ascii="Calibri" w:eastAsia="Calibri" w:hAnsi="Calibri"/>
                <w:i/>
                <w:sz w:val="22"/>
                <w:szCs w:val="22"/>
                <w:lang w:val="nl-NL"/>
              </w:rPr>
            </w:pPr>
            <w:r>
              <w:rPr>
                <w:rFonts w:ascii="Calibri" w:eastAsia="Calibri" w:hAnsi="Calibri"/>
                <w:i/>
                <w:sz w:val="22"/>
                <w:szCs w:val="22"/>
                <w:lang w:val="nl-NL"/>
              </w:rPr>
              <w:t xml:space="preserve">Pier </w:t>
            </w:r>
            <w:proofErr w:type="spellStart"/>
            <w:r>
              <w:rPr>
                <w:rFonts w:ascii="Calibri" w:eastAsia="Calibri" w:hAnsi="Calibri"/>
                <w:i/>
                <w:sz w:val="22"/>
                <w:szCs w:val="22"/>
                <w:lang w:val="nl-NL"/>
              </w:rPr>
              <w:t>Eringa</w:t>
            </w:r>
            <w:proofErr w:type="spellEnd"/>
          </w:p>
          <w:p w:rsidR="00F12A15" w:rsidRPr="00E27C59" w:rsidRDefault="00F12A15" w:rsidP="001609C6">
            <w:pPr>
              <w:spacing w:after="200" w:line="276" w:lineRule="auto"/>
              <w:ind w:right="-632"/>
              <w:rPr>
                <w:rFonts w:ascii="Calibri" w:eastAsia="Calibri" w:hAnsi="Calibri"/>
                <w:sz w:val="22"/>
                <w:szCs w:val="22"/>
                <w:lang w:val="nl-NL"/>
              </w:rPr>
            </w:pPr>
          </w:p>
        </w:tc>
      </w:tr>
    </w:tbl>
    <w:p w:rsidR="004B41EB" w:rsidRDefault="004B41EB">
      <w:r>
        <w:br w:type="page"/>
      </w:r>
    </w:p>
    <w:tbl>
      <w:tblPr>
        <w:tblW w:w="9477" w:type="dxa"/>
        <w:shd w:val="clear" w:color="auto" w:fill="FFFFFF"/>
        <w:tblCellMar>
          <w:top w:w="15" w:type="dxa"/>
          <w:left w:w="15" w:type="dxa"/>
          <w:bottom w:w="15" w:type="dxa"/>
          <w:right w:w="15" w:type="dxa"/>
        </w:tblCellMar>
        <w:tblLook w:val="04A0" w:firstRow="1" w:lastRow="0" w:firstColumn="1" w:lastColumn="0" w:noHBand="0" w:noVBand="1"/>
      </w:tblPr>
      <w:tblGrid>
        <w:gridCol w:w="1821"/>
        <w:gridCol w:w="7656"/>
      </w:tblGrid>
      <w:tr w:rsidR="00F12A15" w:rsidRPr="00E27C59" w:rsidTr="001609C6">
        <w:trPr>
          <w:trHeight w:val="300"/>
        </w:trPr>
        <w:tc>
          <w:tcPr>
            <w:tcW w:w="9477" w:type="dxa"/>
            <w:gridSpan w:val="2"/>
            <w:tcBorders>
              <w:top w:val="single" w:sz="4" w:space="0" w:color="auto"/>
              <w:left w:val="nil"/>
              <w:bottom w:val="single" w:sz="4" w:space="0" w:color="auto"/>
              <w:right w:val="nil"/>
            </w:tcBorders>
            <w:shd w:val="clear" w:color="auto" w:fill="FFFFFF"/>
            <w:tcMar>
              <w:top w:w="30" w:type="dxa"/>
              <w:left w:w="120" w:type="dxa"/>
              <w:bottom w:w="30" w:type="dxa"/>
              <w:right w:w="120" w:type="dxa"/>
            </w:tcMar>
            <w:hideMark/>
          </w:tcPr>
          <w:p w:rsidR="00F12A15" w:rsidRPr="00E27C59" w:rsidRDefault="00F12A15" w:rsidP="00F12A15">
            <w:pPr>
              <w:spacing w:after="200" w:line="276" w:lineRule="auto"/>
              <w:rPr>
                <w:rFonts w:ascii="Calibri" w:eastAsia="Calibri" w:hAnsi="Calibri"/>
                <w:sz w:val="22"/>
                <w:szCs w:val="22"/>
                <w:u w:val="single"/>
                <w:lang w:val="nl-NL"/>
              </w:rPr>
            </w:pPr>
            <w:r w:rsidRPr="00E27C59">
              <w:rPr>
                <w:rFonts w:ascii="Calibri" w:eastAsia="Calibri" w:hAnsi="Calibri"/>
                <w:sz w:val="22"/>
                <w:szCs w:val="22"/>
                <w:lang w:val="nl-NL"/>
              </w:rPr>
              <w:lastRenderedPageBreak/>
              <w:br w:type="page"/>
            </w:r>
            <w:r>
              <w:rPr>
                <w:rFonts w:ascii="Calibri" w:eastAsia="Calibri" w:hAnsi="Calibri"/>
                <w:sz w:val="22"/>
                <w:szCs w:val="22"/>
                <w:lang w:val="nl-NL"/>
              </w:rPr>
              <w:br/>
            </w:r>
            <w:r w:rsidRPr="00E27C59">
              <w:rPr>
                <w:rFonts w:ascii="Calibri" w:eastAsia="Calibri" w:hAnsi="Calibri"/>
                <w:sz w:val="22"/>
                <w:szCs w:val="22"/>
                <w:u w:val="single"/>
                <w:lang w:val="nl-NL"/>
              </w:rPr>
              <w:t xml:space="preserve">Dag 2 – </w:t>
            </w:r>
            <w:r>
              <w:rPr>
                <w:rFonts w:ascii="Calibri" w:eastAsia="Calibri" w:hAnsi="Calibri"/>
                <w:sz w:val="22"/>
                <w:szCs w:val="22"/>
                <w:u w:val="single"/>
                <w:lang w:val="nl-NL"/>
              </w:rPr>
              <w:t>Dinsdag 12 februari</w:t>
            </w:r>
          </w:p>
        </w:tc>
      </w:tr>
      <w:tr w:rsidR="00F12A15" w:rsidRPr="00E27C59" w:rsidTr="001609C6">
        <w:trPr>
          <w:trHeight w:hRule="exact" w:val="301"/>
        </w:trPr>
        <w:tc>
          <w:tcPr>
            <w:tcW w:w="182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hideMark/>
          </w:tcPr>
          <w:p w:rsidR="00F12A15" w:rsidRPr="00F1555F" w:rsidRDefault="00F12A15" w:rsidP="001609C6">
            <w:pPr>
              <w:spacing w:after="200" w:line="276" w:lineRule="auto"/>
              <w:rPr>
                <w:rFonts w:ascii="Calibri" w:eastAsia="Calibri" w:hAnsi="Calibri"/>
                <w:b/>
                <w:i/>
                <w:sz w:val="22"/>
                <w:szCs w:val="22"/>
                <w:lang w:val="nl-NL"/>
              </w:rPr>
            </w:pPr>
            <w:r w:rsidRPr="00F1555F">
              <w:rPr>
                <w:rFonts w:ascii="Calibri" w:eastAsia="Calibri" w:hAnsi="Calibri"/>
                <w:b/>
                <w:sz w:val="22"/>
                <w:szCs w:val="22"/>
                <w:lang w:val="nl-NL"/>
              </w:rPr>
              <w:t>08.00-08.45 uur</w:t>
            </w:r>
          </w:p>
        </w:tc>
        <w:tc>
          <w:tcPr>
            <w:tcW w:w="76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b/>
                <w:sz w:val="22"/>
                <w:szCs w:val="22"/>
                <w:lang w:val="nl-NL"/>
              </w:rPr>
            </w:pPr>
            <w:r>
              <w:rPr>
                <w:rFonts w:ascii="Calibri" w:eastAsia="Calibri" w:hAnsi="Calibri"/>
                <w:b/>
                <w:sz w:val="22"/>
                <w:szCs w:val="22"/>
                <w:lang w:val="nl-NL"/>
              </w:rPr>
              <w:t>Ontbijt – Plesmanhotel</w:t>
            </w:r>
          </w:p>
        </w:tc>
      </w:tr>
      <w:tr w:rsidR="00F12A15" w:rsidRPr="00E27C59" w:rsidTr="001609C6">
        <w:trPr>
          <w:trHeight w:hRule="exact" w:val="301"/>
        </w:trPr>
        <w:tc>
          <w:tcPr>
            <w:tcW w:w="1821"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F1555F" w:rsidRDefault="00F12A15" w:rsidP="001609C6">
            <w:pPr>
              <w:spacing w:after="200" w:line="276" w:lineRule="auto"/>
              <w:rPr>
                <w:rFonts w:ascii="Calibri" w:eastAsia="Calibri" w:hAnsi="Calibri"/>
                <w:b/>
                <w:i/>
                <w:sz w:val="22"/>
                <w:szCs w:val="22"/>
                <w:lang w:val="nl-NL"/>
              </w:rPr>
            </w:pPr>
            <w:r w:rsidRPr="00F1555F">
              <w:rPr>
                <w:rFonts w:ascii="Calibri" w:eastAsia="Calibri" w:hAnsi="Calibri"/>
                <w:b/>
                <w:sz w:val="22"/>
                <w:szCs w:val="22"/>
                <w:lang w:val="nl-NL"/>
              </w:rPr>
              <w:t>09.00-12.30</w:t>
            </w:r>
            <w:r w:rsidRPr="00F1555F">
              <w:rPr>
                <w:rFonts w:ascii="Calibri" w:eastAsia="Calibri" w:hAnsi="Calibri"/>
                <w:b/>
                <w:i/>
                <w:sz w:val="22"/>
                <w:szCs w:val="22"/>
                <w:lang w:val="nl-NL"/>
              </w:rPr>
              <w:t xml:space="preserve"> </w:t>
            </w:r>
            <w:r w:rsidRPr="00F1555F">
              <w:rPr>
                <w:rFonts w:ascii="Calibri" w:eastAsia="Calibri" w:hAnsi="Calibri"/>
                <w:b/>
                <w:sz w:val="22"/>
                <w:szCs w:val="22"/>
                <w:lang w:val="nl-NL"/>
              </w:rPr>
              <w:t>uur</w:t>
            </w:r>
          </w:p>
        </w:tc>
        <w:tc>
          <w:tcPr>
            <w:tcW w:w="7656"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E27C59" w:rsidRDefault="00F12A15" w:rsidP="001609C6">
            <w:pPr>
              <w:spacing w:after="200" w:line="276" w:lineRule="auto"/>
              <w:rPr>
                <w:rFonts w:ascii="Calibri" w:eastAsia="Calibri" w:hAnsi="Calibri"/>
                <w:b/>
                <w:sz w:val="22"/>
                <w:szCs w:val="22"/>
                <w:lang w:val="nl-NL"/>
              </w:rPr>
            </w:pPr>
            <w:r>
              <w:rPr>
                <w:rFonts w:ascii="Calibri" w:eastAsia="Calibri" w:hAnsi="Calibri"/>
                <w:b/>
                <w:sz w:val="22"/>
                <w:szCs w:val="22"/>
                <w:lang w:val="nl-NL"/>
              </w:rPr>
              <w:t>Financieel management in de zorg – deel 1</w:t>
            </w:r>
          </w:p>
        </w:tc>
      </w:tr>
      <w:tr w:rsidR="00F12A15" w:rsidRPr="00E27C59" w:rsidTr="004B41EB">
        <w:trPr>
          <w:trHeight w:hRule="exact" w:val="4012"/>
        </w:trPr>
        <w:tc>
          <w:tcPr>
            <w:tcW w:w="1821"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sz w:val="22"/>
                <w:szCs w:val="22"/>
                <w:lang w:val="nl-NL"/>
              </w:rPr>
            </w:pPr>
          </w:p>
        </w:tc>
        <w:tc>
          <w:tcPr>
            <w:tcW w:w="76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Default="00F12A15" w:rsidP="001609C6">
            <w:pPr>
              <w:spacing w:after="200" w:line="276" w:lineRule="auto"/>
              <w:rPr>
                <w:rFonts w:ascii="Calibri" w:eastAsia="Calibri" w:hAnsi="Calibri"/>
                <w:i/>
                <w:iCs/>
                <w:sz w:val="22"/>
                <w:szCs w:val="22"/>
                <w:lang w:val="nl-NL"/>
              </w:rPr>
            </w:pPr>
            <w:r w:rsidRPr="00BD765F">
              <w:rPr>
                <w:rFonts w:ascii="Calibri" w:eastAsia="Calibri" w:hAnsi="Calibri"/>
                <w:i/>
                <w:iCs/>
                <w:sz w:val="22"/>
                <w:szCs w:val="22"/>
                <w:lang w:val="nl-NL"/>
              </w:rPr>
              <w:t xml:space="preserve">Drs. ing. Sander Oude Luttikhuis, directeur </w:t>
            </w:r>
            <w:proofErr w:type="spellStart"/>
            <w:r w:rsidRPr="00BD765F">
              <w:rPr>
                <w:rFonts w:ascii="Calibri" w:eastAsia="Calibri" w:hAnsi="Calibri"/>
                <w:i/>
                <w:iCs/>
                <w:sz w:val="22"/>
                <w:szCs w:val="22"/>
                <w:lang w:val="nl-NL"/>
              </w:rPr>
              <w:t>Capax</w:t>
            </w:r>
            <w:proofErr w:type="spellEnd"/>
            <w:r w:rsidRPr="00BD765F">
              <w:rPr>
                <w:rFonts w:ascii="Calibri" w:eastAsia="Calibri" w:hAnsi="Calibri"/>
                <w:i/>
                <w:iCs/>
                <w:sz w:val="22"/>
                <w:szCs w:val="22"/>
                <w:lang w:val="nl-NL"/>
              </w:rPr>
              <w:t xml:space="preserve"> </w:t>
            </w:r>
            <w:proofErr w:type="spellStart"/>
            <w:r w:rsidRPr="00BD765F">
              <w:rPr>
                <w:rFonts w:ascii="Calibri" w:eastAsia="Calibri" w:hAnsi="Calibri"/>
                <w:i/>
                <w:iCs/>
                <w:sz w:val="22"/>
                <w:szCs w:val="22"/>
                <w:lang w:val="nl-NL"/>
              </w:rPr>
              <w:t>Capital</w:t>
            </w:r>
            <w:proofErr w:type="spellEnd"/>
            <w:r w:rsidRPr="00BD765F">
              <w:rPr>
                <w:rFonts w:ascii="Calibri" w:eastAsia="Calibri" w:hAnsi="Calibri"/>
                <w:i/>
                <w:iCs/>
                <w:sz w:val="22"/>
                <w:szCs w:val="22"/>
                <w:lang w:val="nl-NL"/>
              </w:rPr>
              <w:t xml:space="preserve"> Partners en Executive </w:t>
            </w:r>
            <w:proofErr w:type="spellStart"/>
            <w:r w:rsidRPr="00BD765F">
              <w:rPr>
                <w:rFonts w:ascii="Calibri" w:eastAsia="Calibri" w:hAnsi="Calibri"/>
                <w:i/>
                <w:iCs/>
                <w:sz w:val="22"/>
                <w:szCs w:val="22"/>
                <w:lang w:val="nl-NL"/>
              </w:rPr>
              <w:t>lecturer</w:t>
            </w:r>
            <w:proofErr w:type="spellEnd"/>
            <w:r w:rsidRPr="00BD765F">
              <w:rPr>
                <w:rFonts w:ascii="Calibri" w:eastAsia="Calibri" w:hAnsi="Calibri"/>
                <w:i/>
                <w:iCs/>
                <w:sz w:val="22"/>
                <w:szCs w:val="22"/>
                <w:lang w:val="nl-NL"/>
              </w:rPr>
              <w:t xml:space="preserve"> </w:t>
            </w:r>
            <w:proofErr w:type="spellStart"/>
            <w:r w:rsidRPr="00BD765F">
              <w:rPr>
                <w:rFonts w:ascii="Calibri" w:eastAsia="Calibri" w:hAnsi="Calibri"/>
                <w:i/>
                <w:iCs/>
                <w:sz w:val="22"/>
                <w:szCs w:val="22"/>
                <w:lang w:val="nl-NL"/>
              </w:rPr>
              <w:t>Nyenrode</w:t>
            </w:r>
            <w:proofErr w:type="spellEnd"/>
            <w:r w:rsidRPr="00BD765F">
              <w:rPr>
                <w:rFonts w:ascii="Calibri" w:eastAsia="Calibri" w:hAnsi="Calibri"/>
                <w:i/>
                <w:iCs/>
                <w:sz w:val="22"/>
                <w:szCs w:val="22"/>
                <w:lang w:val="nl-NL"/>
              </w:rPr>
              <w:t xml:space="preserve"> Business Universiteit</w:t>
            </w:r>
          </w:p>
          <w:p w:rsidR="004B41EB" w:rsidRPr="00E27C59" w:rsidRDefault="004B41EB" w:rsidP="001609C6">
            <w:pPr>
              <w:spacing w:after="200" w:line="276" w:lineRule="auto"/>
              <w:rPr>
                <w:rFonts w:ascii="Calibri" w:eastAsia="Calibri" w:hAnsi="Calibri"/>
                <w:sz w:val="22"/>
                <w:szCs w:val="22"/>
                <w:lang w:val="nl-NL"/>
              </w:rPr>
            </w:pPr>
            <w:r w:rsidRPr="004B41EB">
              <w:rPr>
                <w:rFonts w:ascii="Calibri" w:eastAsia="Calibri" w:hAnsi="Calibri"/>
                <w:sz w:val="22"/>
                <w:szCs w:val="22"/>
                <w:lang w:val="nl-NL"/>
              </w:rPr>
              <w:t xml:space="preserve">Als manager in de zorg moet u inzicht hebben in financiële factoren die voor de onderneming/instelling van belang zijn. Het gaat dan enerzijds om de traditionele begrippen, rentabiliteit, liquiditeit en solvabiliteit. Anderzijds zijn return on </w:t>
            </w:r>
            <w:proofErr w:type="spellStart"/>
            <w:r w:rsidRPr="004B41EB">
              <w:rPr>
                <w:rFonts w:ascii="Calibri" w:eastAsia="Calibri" w:hAnsi="Calibri"/>
                <w:sz w:val="22"/>
                <w:szCs w:val="22"/>
                <w:lang w:val="nl-NL"/>
              </w:rPr>
              <w:t>invested</w:t>
            </w:r>
            <w:proofErr w:type="spellEnd"/>
            <w:r w:rsidRPr="004B41EB">
              <w:rPr>
                <w:rFonts w:ascii="Calibri" w:eastAsia="Calibri" w:hAnsi="Calibri"/>
                <w:sz w:val="22"/>
                <w:szCs w:val="22"/>
                <w:lang w:val="nl-NL"/>
              </w:rPr>
              <w:t xml:space="preserve"> </w:t>
            </w:r>
            <w:proofErr w:type="spellStart"/>
            <w:r w:rsidRPr="004B41EB">
              <w:rPr>
                <w:rFonts w:ascii="Calibri" w:eastAsia="Calibri" w:hAnsi="Calibri"/>
                <w:sz w:val="22"/>
                <w:szCs w:val="22"/>
                <w:lang w:val="nl-NL"/>
              </w:rPr>
              <w:t>capital</w:t>
            </w:r>
            <w:proofErr w:type="spellEnd"/>
            <w:r w:rsidRPr="004B41EB">
              <w:rPr>
                <w:rFonts w:ascii="Calibri" w:eastAsia="Calibri" w:hAnsi="Calibri"/>
                <w:sz w:val="22"/>
                <w:szCs w:val="22"/>
                <w:lang w:val="nl-NL"/>
              </w:rPr>
              <w:t xml:space="preserve"> (ROIC) en cash flow denken steeds belangrijker voor zorginstellingen. Niet op de minste plaatst omdat er vandaag de dag meerdere stakeholders aan tafel zitten. Welke factoren zijn in deze setting van invloed en hoe zijn ze bij te sturen? Tijdens dit college wordt op een aantal factoren ingegaan die steeds belangrijker worden, zoals de beheersbaarheid van geldstromen het managen van werkkapitaal en het openhouden van de toegang tot de financiële markten.</w:t>
            </w:r>
          </w:p>
        </w:tc>
      </w:tr>
      <w:tr w:rsidR="00F12A15" w:rsidRPr="00E27C59" w:rsidTr="001609C6">
        <w:trPr>
          <w:trHeight w:hRule="exact" w:val="321"/>
        </w:trPr>
        <w:tc>
          <w:tcPr>
            <w:tcW w:w="182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F1555F" w:rsidRDefault="00F12A15" w:rsidP="001609C6">
            <w:pPr>
              <w:spacing w:after="200" w:line="276" w:lineRule="auto"/>
              <w:ind w:right="-632"/>
              <w:rPr>
                <w:rFonts w:ascii="Calibri" w:eastAsia="Calibri" w:hAnsi="Calibri"/>
                <w:b/>
                <w:sz w:val="22"/>
                <w:szCs w:val="22"/>
                <w:lang w:val="nl-NL"/>
              </w:rPr>
            </w:pPr>
            <w:r w:rsidRPr="00F1555F">
              <w:rPr>
                <w:rFonts w:ascii="Calibri" w:eastAsia="Calibri" w:hAnsi="Calibri"/>
                <w:b/>
                <w:sz w:val="22"/>
                <w:szCs w:val="22"/>
                <w:lang w:val="nl-NL"/>
              </w:rPr>
              <w:t xml:space="preserve">12.30-13.30 uur </w:t>
            </w:r>
          </w:p>
        </w:tc>
        <w:tc>
          <w:tcPr>
            <w:tcW w:w="76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416295" w:rsidRDefault="00F12A15" w:rsidP="001609C6">
            <w:pPr>
              <w:spacing w:after="200" w:line="276" w:lineRule="auto"/>
              <w:ind w:right="-632"/>
              <w:rPr>
                <w:rFonts w:ascii="Calibri" w:eastAsia="Calibri" w:hAnsi="Calibri"/>
                <w:b/>
                <w:i/>
                <w:iCs/>
                <w:sz w:val="22"/>
                <w:szCs w:val="22"/>
                <w:lang w:val="nl-NL"/>
              </w:rPr>
            </w:pPr>
            <w:r w:rsidRPr="00416295">
              <w:rPr>
                <w:rFonts w:ascii="Calibri" w:eastAsia="Calibri" w:hAnsi="Calibri"/>
                <w:b/>
                <w:sz w:val="22"/>
                <w:szCs w:val="22"/>
                <w:lang w:val="nl-NL"/>
              </w:rPr>
              <w:t xml:space="preserve">Lunch </w:t>
            </w:r>
            <w:r>
              <w:rPr>
                <w:rFonts w:ascii="Calibri" w:eastAsia="Calibri" w:hAnsi="Calibri"/>
                <w:b/>
                <w:sz w:val="22"/>
                <w:szCs w:val="22"/>
                <w:lang w:val="nl-NL"/>
              </w:rPr>
              <w:t>-</w:t>
            </w:r>
            <w:r w:rsidRPr="00416295">
              <w:rPr>
                <w:rFonts w:ascii="Calibri" w:eastAsia="Calibri" w:hAnsi="Calibri"/>
                <w:b/>
                <w:sz w:val="22"/>
                <w:szCs w:val="22"/>
                <w:lang w:val="nl-NL"/>
              </w:rPr>
              <w:t xml:space="preserve"> Restaurant de Lakei</w:t>
            </w:r>
          </w:p>
        </w:tc>
      </w:tr>
      <w:tr w:rsidR="00F12A15" w:rsidRPr="00E27C59" w:rsidTr="001609C6">
        <w:trPr>
          <w:trHeight w:hRule="exact" w:val="301"/>
        </w:trPr>
        <w:tc>
          <w:tcPr>
            <w:tcW w:w="1821"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F1555F" w:rsidRDefault="00F12A15" w:rsidP="001609C6">
            <w:pPr>
              <w:spacing w:after="200" w:line="276" w:lineRule="auto"/>
              <w:rPr>
                <w:rFonts w:ascii="Calibri" w:eastAsia="Calibri" w:hAnsi="Calibri"/>
                <w:b/>
                <w:i/>
                <w:sz w:val="22"/>
                <w:szCs w:val="22"/>
                <w:lang w:val="nl-NL"/>
              </w:rPr>
            </w:pPr>
            <w:r w:rsidRPr="00F1555F">
              <w:rPr>
                <w:rFonts w:ascii="Calibri" w:eastAsia="Calibri" w:hAnsi="Calibri"/>
                <w:b/>
                <w:sz w:val="22"/>
                <w:szCs w:val="22"/>
                <w:lang w:val="nl-NL"/>
              </w:rPr>
              <w:t>13.30-17.00</w:t>
            </w:r>
            <w:r>
              <w:rPr>
                <w:rFonts w:ascii="Calibri" w:eastAsia="Calibri" w:hAnsi="Calibri"/>
                <w:b/>
                <w:sz w:val="22"/>
                <w:szCs w:val="22"/>
                <w:lang w:val="nl-NL"/>
              </w:rPr>
              <w:t xml:space="preserve"> </w:t>
            </w:r>
            <w:r w:rsidRPr="00F1555F">
              <w:rPr>
                <w:rFonts w:ascii="Calibri" w:eastAsia="Calibri" w:hAnsi="Calibri"/>
                <w:b/>
                <w:sz w:val="22"/>
                <w:szCs w:val="22"/>
                <w:lang w:val="nl-NL"/>
              </w:rPr>
              <w:t>uur</w:t>
            </w:r>
          </w:p>
        </w:tc>
        <w:tc>
          <w:tcPr>
            <w:tcW w:w="7656"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b/>
                <w:sz w:val="22"/>
                <w:szCs w:val="22"/>
                <w:lang w:val="nl-NL"/>
              </w:rPr>
            </w:pPr>
            <w:r>
              <w:rPr>
                <w:rFonts w:ascii="Calibri" w:eastAsia="Calibri" w:hAnsi="Calibri"/>
                <w:b/>
                <w:sz w:val="22"/>
                <w:szCs w:val="22"/>
                <w:lang w:val="nl-NL"/>
              </w:rPr>
              <w:t>Financieel management in de zorg – deel 2</w:t>
            </w:r>
          </w:p>
        </w:tc>
      </w:tr>
      <w:tr w:rsidR="00F12A15" w:rsidRPr="00E27C59" w:rsidTr="004B41EB">
        <w:trPr>
          <w:trHeight w:hRule="exact" w:val="2690"/>
        </w:trPr>
        <w:tc>
          <w:tcPr>
            <w:tcW w:w="1821"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sz w:val="22"/>
                <w:szCs w:val="22"/>
                <w:lang w:val="nl-NL"/>
              </w:rPr>
            </w:pPr>
          </w:p>
        </w:tc>
        <w:tc>
          <w:tcPr>
            <w:tcW w:w="76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Default="00F12A15" w:rsidP="001609C6">
            <w:pPr>
              <w:spacing w:after="200" w:line="276" w:lineRule="auto"/>
              <w:rPr>
                <w:rFonts w:ascii="Calibri" w:eastAsia="Calibri" w:hAnsi="Calibri"/>
                <w:i/>
                <w:iCs/>
                <w:sz w:val="22"/>
                <w:szCs w:val="22"/>
                <w:lang w:val="nl-NL"/>
              </w:rPr>
            </w:pPr>
            <w:r>
              <w:rPr>
                <w:rFonts w:ascii="Calibri" w:eastAsia="Calibri" w:hAnsi="Calibri"/>
                <w:i/>
                <w:iCs/>
                <w:sz w:val="22"/>
                <w:szCs w:val="22"/>
                <w:lang w:val="nl-NL"/>
              </w:rPr>
              <w:t>Drs. ing. Sander Oude Luttikhuis</w:t>
            </w:r>
          </w:p>
          <w:p w:rsidR="004B41EB" w:rsidRPr="00E27C59" w:rsidRDefault="004B41EB" w:rsidP="001609C6">
            <w:pPr>
              <w:spacing w:after="200" w:line="276" w:lineRule="auto"/>
              <w:rPr>
                <w:rFonts w:ascii="Calibri" w:eastAsia="Calibri" w:hAnsi="Calibri"/>
                <w:sz w:val="22"/>
                <w:szCs w:val="22"/>
                <w:lang w:val="nl-NL"/>
              </w:rPr>
            </w:pPr>
            <w:r w:rsidRPr="004B41EB">
              <w:rPr>
                <w:rFonts w:ascii="Calibri" w:eastAsia="Calibri" w:hAnsi="Calibri"/>
                <w:sz w:val="22"/>
                <w:szCs w:val="22"/>
                <w:lang w:val="nl-NL"/>
              </w:rPr>
              <w:t>Het tweede deel van de dag borduurt voort op de in de ochtend aangereikte achtergronden en tools bij financieel management. In de middag staan een aantal cases centraal. Hierbij wordt u in de gelegenheid gesteld geldstromen en belangrijke financiële ratio’s te begrijpen, te analyseren en met elkaar te interpreteren. U krijgt tools en vergroot daarmee uw inzicht om te kunnen bijdragen aan financiële gerelateerde onderwerpen die van belang zijn voor uw organisatie.</w:t>
            </w:r>
          </w:p>
        </w:tc>
      </w:tr>
      <w:tr w:rsidR="00F12A15" w:rsidRPr="00E27C59" w:rsidTr="001609C6">
        <w:trPr>
          <w:trHeight w:hRule="exact" w:val="425"/>
        </w:trPr>
        <w:tc>
          <w:tcPr>
            <w:tcW w:w="1821"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F1555F" w:rsidRDefault="00F12A15" w:rsidP="001609C6">
            <w:pPr>
              <w:spacing w:after="200" w:line="276" w:lineRule="auto"/>
              <w:rPr>
                <w:rFonts w:ascii="Calibri" w:eastAsia="Calibri" w:hAnsi="Calibri"/>
                <w:b/>
                <w:sz w:val="22"/>
                <w:szCs w:val="22"/>
                <w:lang w:val="nl-NL"/>
              </w:rPr>
            </w:pPr>
            <w:r w:rsidRPr="00F1555F">
              <w:rPr>
                <w:rFonts w:ascii="Calibri" w:eastAsia="Calibri" w:hAnsi="Calibri"/>
                <w:b/>
                <w:sz w:val="22"/>
                <w:szCs w:val="22"/>
                <w:lang w:val="nl-NL"/>
              </w:rPr>
              <w:t>17.00-17.15 uur</w:t>
            </w:r>
          </w:p>
        </w:tc>
        <w:tc>
          <w:tcPr>
            <w:tcW w:w="7656"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F1555F" w:rsidRDefault="00F12A15" w:rsidP="001609C6">
            <w:pPr>
              <w:spacing w:after="200" w:line="276" w:lineRule="auto"/>
              <w:rPr>
                <w:rFonts w:ascii="Calibri" w:eastAsia="Calibri" w:hAnsi="Calibri"/>
                <w:b/>
                <w:iCs/>
                <w:sz w:val="22"/>
                <w:szCs w:val="22"/>
                <w:lang w:val="nl-NL"/>
              </w:rPr>
            </w:pPr>
            <w:r w:rsidRPr="00F1555F">
              <w:rPr>
                <w:rFonts w:ascii="Calibri" w:eastAsia="Calibri" w:hAnsi="Calibri"/>
                <w:b/>
                <w:iCs/>
                <w:sz w:val="22"/>
                <w:szCs w:val="22"/>
                <w:lang w:val="nl-NL"/>
              </w:rPr>
              <w:t>Afsluiting en evaluatie</w:t>
            </w:r>
          </w:p>
        </w:tc>
      </w:tr>
    </w:tbl>
    <w:p w:rsidR="001609C6" w:rsidRDefault="001609C6">
      <w:pPr>
        <w:rPr>
          <w:rFonts w:ascii="Calibri" w:eastAsia="Calibri" w:hAnsi="Calibri"/>
          <w:b/>
          <w:noProof/>
          <w:sz w:val="36"/>
          <w:szCs w:val="22"/>
          <w:lang w:val="nl-NL" w:eastAsia="nl-NL"/>
        </w:rPr>
      </w:pPr>
    </w:p>
    <w:p w:rsidR="00F12A15" w:rsidRDefault="00F12A15">
      <w:pPr>
        <w:rPr>
          <w:rFonts w:ascii="Calibri" w:eastAsia="Calibri" w:hAnsi="Calibri"/>
          <w:b/>
          <w:noProof/>
          <w:sz w:val="36"/>
          <w:szCs w:val="22"/>
          <w:lang w:val="nl-NL" w:eastAsia="nl-NL"/>
        </w:rPr>
      </w:pPr>
    </w:p>
    <w:p w:rsidR="00F12A15" w:rsidRDefault="00F12A15">
      <w:pPr>
        <w:spacing w:after="200" w:line="276" w:lineRule="auto"/>
        <w:rPr>
          <w:rFonts w:ascii="Calibri" w:eastAsia="Calibri" w:hAnsi="Calibri"/>
          <w:b/>
          <w:noProof/>
          <w:sz w:val="36"/>
          <w:szCs w:val="22"/>
          <w:lang w:val="nl-NL" w:eastAsia="nl-NL"/>
        </w:rPr>
      </w:pPr>
      <w:r>
        <w:rPr>
          <w:rFonts w:ascii="Calibri" w:eastAsia="Calibri" w:hAnsi="Calibri"/>
          <w:b/>
          <w:noProof/>
          <w:sz w:val="36"/>
          <w:szCs w:val="22"/>
          <w:lang w:val="nl-NL" w:eastAsia="nl-NL"/>
        </w:rPr>
        <w:br w:type="page"/>
      </w:r>
    </w:p>
    <w:tbl>
      <w:tblPr>
        <w:tblW w:w="9477" w:type="dxa"/>
        <w:shd w:val="clear" w:color="auto" w:fill="FFFFFF"/>
        <w:tblCellMar>
          <w:top w:w="15" w:type="dxa"/>
          <w:left w:w="15" w:type="dxa"/>
          <w:bottom w:w="15" w:type="dxa"/>
          <w:right w:w="15" w:type="dxa"/>
        </w:tblCellMar>
        <w:tblLook w:val="04A0" w:firstRow="1" w:lastRow="0" w:firstColumn="1" w:lastColumn="0" w:noHBand="0" w:noVBand="1"/>
      </w:tblPr>
      <w:tblGrid>
        <w:gridCol w:w="1680"/>
        <w:gridCol w:w="7797"/>
      </w:tblGrid>
      <w:tr w:rsidR="00F12A15" w:rsidRPr="00E27C59" w:rsidTr="001609C6">
        <w:trPr>
          <w:trHeight w:val="300"/>
        </w:trPr>
        <w:tc>
          <w:tcPr>
            <w:tcW w:w="9477" w:type="dxa"/>
            <w:gridSpan w:val="2"/>
            <w:tcBorders>
              <w:top w:val="nil"/>
              <w:left w:val="nil"/>
              <w:bottom w:val="single" w:sz="4" w:space="0" w:color="auto"/>
              <w:right w:val="nil"/>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sz w:val="22"/>
                <w:szCs w:val="22"/>
                <w:u w:val="single"/>
                <w:lang w:val="nl-NL"/>
              </w:rPr>
            </w:pPr>
            <w:r>
              <w:rPr>
                <w:rFonts w:ascii="Calibri" w:eastAsia="Calibri" w:hAnsi="Calibri"/>
                <w:b/>
                <w:sz w:val="28"/>
                <w:szCs w:val="22"/>
                <w:lang w:val="nl-NL"/>
              </w:rPr>
              <w:lastRenderedPageBreak/>
              <w:t>MODULE 3</w:t>
            </w:r>
            <w:r>
              <w:rPr>
                <w:rFonts w:ascii="Calibri" w:eastAsia="Calibri" w:hAnsi="Calibri"/>
                <w:b/>
                <w:sz w:val="28"/>
                <w:szCs w:val="22"/>
                <w:lang w:val="nl-NL"/>
              </w:rPr>
              <w:br/>
            </w:r>
            <w:r w:rsidRPr="00E27C59">
              <w:rPr>
                <w:rFonts w:ascii="Calibri" w:eastAsia="Calibri" w:hAnsi="Calibri"/>
                <w:sz w:val="22"/>
                <w:szCs w:val="22"/>
                <w:u w:val="single"/>
                <w:lang w:val="nl-NL"/>
              </w:rPr>
              <w:t xml:space="preserve">Dag 1 – </w:t>
            </w:r>
            <w:r>
              <w:rPr>
                <w:rFonts w:ascii="Calibri" w:eastAsia="Calibri" w:hAnsi="Calibri"/>
                <w:sz w:val="22"/>
                <w:szCs w:val="22"/>
                <w:u w:val="single"/>
                <w:lang w:val="nl-NL"/>
              </w:rPr>
              <w:t>Woensdag 13 maart</w:t>
            </w:r>
          </w:p>
        </w:tc>
      </w:tr>
      <w:tr w:rsidR="00F12A15" w:rsidRPr="00E27C59" w:rsidTr="001609C6">
        <w:trPr>
          <w:trHeight w:hRule="exact" w:val="301"/>
        </w:trPr>
        <w:tc>
          <w:tcPr>
            <w:tcW w:w="1680"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i/>
                <w:sz w:val="22"/>
                <w:szCs w:val="22"/>
                <w:lang w:val="nl-NL"/>
              </w:rPr>
            </w:pPr>
            <w:r>
              <w:rPr>
                <w:rFonts w:ascii="Calibri" w:eastAsia="Calibri" w:hAnsi="Calibri"/>
                <w:sz w:val="22"/>
                <w:szCs w:val="22"/>
                <w:lang w:val="nl-NL"/>
              </w:rPr>
              <w:t>09.00-12.30 uur</w:t>
            </w:r>
          </w:p>
        </w:tc>
        <w:tc>
          <w:tcPr>
            <w:tcW w:w="7797"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b/>
                <w:sz w:val="22"/>
                <w:szCs w:val="22"/>
                <w:lang w:val="nl-NL"/>
              </w:rPr>
            </w:pPr>
            <w:r>
              <w:rPr>
                <w:rFonts w:ascii="Calibri" w:eastAsia="Calibri" w:hAnsi="Calibri"/>
                <w:b/>
                <w:sz w:val="22"/>
                <w:szCs w:val="22"/>
                <w:lang w:val="nl-NL"/>
              </w:rPr>
              <w:t>Algemeen leiderschap</w:t>
            </w:r>
          </w:p>
        </w:tc>
      </w:tr>
      <w:tr w:rsidR="00F12A15" w:rsidRPr="00E27C59" w:rsidTr="001609C6">
        <w:trPr>
          <w:trHeight w:hRule="exact" w:val="1012"/>
        </w:trPr>
        <w:tc>
          <w:tcPr>
            <w:tcW w:w="1680"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BD765F" w:rsidRDefault="00F12A15" w:rsidP="001609C6">
            <w:pPr>
              <w:spacing w:after="200" w:line="276" w:lineRule="auto"/>
              <w:ind w:right="-632"/>
              <w:rPr>
                <w:rFonts w:ascii="Calibri" w:eastAsia="Calibri" w:hAnsi="Calibri"/>
                <w:i/>
                <w:sz w:val="22"/>
                <w:szCs w:val="22"/>
                <w:lang w:val="nl-NL"/>
              </w:rPr>
            </w:pPr>
            <w:r>
              <w:rPr>
                <w:rFonts w:ascii="Calibri" w:eastAsia="Calibri" w:hAnsi="Calibri"/>
                <w:i/>
                <w:iCs/>
                <w:sz w:val="22"/>
                <w:szCs w:val="22"/>
                <w:lang w:val="nl-NL"/>
              </w:rPr>
              <w:t xml:space="preserve">Prof. dr. </w:t>
            </w:r>
            <w:proofErr w:type="spellStart"/>
            <w:r>
              <w:rPr>
                <w:rFonts w:ascii="Calibri" w:eastAsia="Calibri" w:hAnsi="Calibri"/>
                <w:i/>
                <w:iCs/>
                <w:sz w:val="22"/>
                <w:szCs w:val="22"/>
                <w:lang w:val="nl-NL"/>
              </w:rPr>
              <w:t>Désirée</w:t>
            </w:r>
            <w:proofErr w:type="spellEnd"/>
            <w:r>
              <w:rPr>
                <w:rFonts w:ascii="Calibri" w:eastAsia="Calibri" w:hAnsi="Calibri"/>
                <w:i/>
                <w:iCs/>
                <w:sz w:val="22"/>
                <w:szCs w:val="22"/>
                <w:lang w:val="nl-NL"/>
              </w:rPr>
              <w:t xml:space="preserve"> van Gorp</w:t>
            </w:r>
            <w:r w:rsidRPr="00BD765F">
              <w:rPr>
                <w:rFonts w:ascii="Calibri" w:eastAsia="Calibri" w:hAnsi="Calibri"/>
                <w:i/>
                <w:iCs/>
                <w:sz w:val="22"/>
                <w:szCs w:val="22"/>
                <w:lang w:val="nl-NL"/>
              </w:rPr>
              <w:br/>
            </w:r>
          </w:p>
        </w:tc>
      </w:tr>
      <w:tr w:rsidR="00F12A15" w:rsidRPr="00E27C59" w:rsidTr="001609C6">
        <w:trPr>
          <w:trHeight w:hRule="exact" w:val="494"/>
        </w:trPr>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F1555F" w:rsidRDefault="00F12A15" w:rsidP="001609C6">
            <w:pPr>
              <w:spacing w:after="200" w:line="276" w:lineRule="auto"/>
              <w:ind w:right="-632"/>
              <w:rPr>
                <w:rFonts w:ascii="Calibri" w:eastAsia="Calibri" w:hAnsi="Calibri"/>
                <w:b/>
                <w:sz w:val="22"/>
                <w:szCs w:val="22"/>
                <w:lang w:val="nl-NL"/>
              </w:rPr>
            </w:pPr>
            <w:r w:rsidRPr="00F1555F">
              <w:rPr>
                <w:rFonts w:ascii="Calibri" w:eastAsia="Calibri" w:hAnsi="Calibri"/>
                <w:b/>
                <w:sz w:val="22"/>
                <w:szCs w:val="22"/>
                <w:lang w:val="nl-NL"/>
              </w:rPr>
              <w:t xml:space="preserve">12.30-13.30 uur </w:t>
            </w:r>
          </w:p>
        </w:tc>
        <w:tc>
          <w:tcPr>
            <w:tcW w:w="7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416295" w:rsidRDefault="00F12A15" w:rsidP="001609C6">
            <w:pPr>
              <w:spacing w:after="200" w:line="276" w:lineRule="auto"/>
              <w:ind w:right="-632"/>
              <w:rPr>
                <w:rFonts w:ascii="Calibri" w:eastAsia="Calibri" w:hAnsi="Calibri"/>
                <w:b/>
                <w:i/>
                <w:iCs/>
                <w:sz w:val="22"/>
                <w:szCs w:val="22"/>
                <w:lang w:val="nl-NL"/>
              </w:rPr>
            </w:pPr>
            <w:r w:rsidRPr="00416295">
              <w:rPr>
                <w:rFonts w:ascii="Calibri" w:eastAsia="Calibri" w:hAnsi="Calibri"/>
                <w:b/>
                <w:sz w:val="22"/>
                <w:szCs w:val="22"/>
                <w:lang w:val="nl-NL"/>
              </w:rPr>
              <w:t xml:space="preserve">Lunch </w:t>
            </w:r>
            <w:r>
              <w:rPr>
                <w:rFonts w:ascii="Calibri" w:eastAsia="Calibri" w:hAnsi="Calibri"/>
                <w:b/>
                <w:sz w:val="22"/>
                <w:szCs w:val="22"/>
                <w:lang w:val="nl-NL"/>
              </w:rPr>
              <w:t>-</w:t>
            </w:r>
            <w:r w:rsidRPr="00416295">
              <w:rPr>
                <w:rFonts w:ascii="Calibri" w:eastAsia="Calibri" w:hAnsi="Calibri"/>
                <w:b/>
                <w:sz w:val="22"/>
                <w:szCs w:val="22"/>
                <w:lang w:val="nl-NL"/>
              </w:rPr>
              <w:t xml:space="preserve"> Restaurant de Lakei</w:t>
            </w:r>
          </w:p>
        </w:tc>
      </w:tr>
      <w:tr w:rsidR="00F12A15" w:rsidRPr="00E27C59" w:rsidTr="001609C6">
        <w:trPr>
          <w:trHeight w:hRule="exact" w:val="301"/>
        </w:trPr>
        <w:tc>
          <w:tcPr>
            <w:tcW w:w="1680"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F1555F" w:rsidRDefault="00F12A15" w:rsidP="001609C6">
            <w:pPr>
              <w:spacing w:after="200" w:line="276" w:lineRule="auto"/>
              <w:ind w:right="-632"/>
              <w:rPr>
                <w:rFonts w:ascii="Calibri" w:eastAsia="Calibri" w:hAnsi="Calibri"/>
                <w:b/>
                <w:i/>
                <w:sz w:val="22"/>
                <w:szCs w:val="22"/>
                <w:lang w:val="nl-NL"/>
              </w:rPr>
            </w:pPr>
            <w:r w:rsidRPr="00F1555F">
              <w:rPr>
                <w:rFonts w:ascii="Calibri" w:eastAsia="Calibri" w:hAnsi="Calibri"/>
                <w:b/>
                <w:sz w:val="22"/>
                <w:szCs w:val="22"/>
                <w:lang w:val="nl-NL"/>
              </w:rPr>
              <w:t>13.30-17.00</w:t>
            </w:r>
            <w:r w:rsidRPr="00F1555F">
              <w:rPr>
                <w:rFonts w:ascii="Calibri" w:eastAsia="Calibri" w:hAnsi="Calibri"/>
                <w:b/>
                <w:i/>
                <w:sz w:val="22"/>
                <w:szCs w:val="22"/>
                <w:lang w:val="nl-NL"/>
              </w:rPr>
              <w:t xml:space="preserve"> </w:t>
            </w:r>
            <w:r w:rsidRPr="00F1555F">
              <w:rPr>
                <w:rFonts w:ascii="Calibri" w:eastAsia="Calibri" w:hAnsi="Calibri"/>
                <w:b/>
                <w:sz w:val="22"/>
                <w:szCs w:val="22"/>
                <w:lang w:val="nl-NL"/>
              </w:rPr>
              <w:t>uur</w:t>
            </w:r>
          </w:p>
        </w:tc>
        <w:tc>
          <w:tcPr>
            <w:tcW w:w="7797"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b/>
                <w:sz w:val="22"/>
                <w:szCs w:val="22"/>
                <w:lang w:val="nl-NL"/>
              </w:rPr>
            </w:pPr>
            <w:r>
              <w:rPr>
                <w:rFonts w:ascii="Calibri" w:eastAsia="Calibri" w:hAnsi="Calibri"/>
                <w:b/>
                <w:sz w:val="22"/>
                <w:szCs w:val="22"/>
                <w:lang w:val="nl-NL"/>
              </w:rPr>
              <w:t>Leiderschap</w:t>
            </w:r>
          </w:p>
        </w:tc>
      </w:tr>
      <w:tr w:rsidR="00F12A15" w:rsidRPr="00E27C59" w:rsidTr="004B41EB">
        <w:trPr>
          <w:trHeight w:hRule="exact" w:val="3085"/>
        </w:trPr>
        <w:tc>
          <w:tcPr>
            <w:tcW w:w="1680"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Default="00F12A15" w:rsidP="001609C6">
            <w:pPr>
              <w:spacing w:after="200" w:line="276" w:lineRule="auto"/>
              <w:ind w:right="-632"/>
              <w:rPr>
                <w:rFonts w:ascii="Calibri" w:eastAsia="Calibri" w:hAnsi="Calibri"/>
                <w:i/>
                <w:iCs/>
                <w:sz w:val="22"/>
                <w:szCs w:val="22"/>
                <w:lang w:val="nl-NL"/>
              </w:rPr>
            </w:pPr>
            <w:r w:rsidRPr="002F6855">
              <w:rPr>
                <w:rFonts w:ascii="Calibri" w:eastAsia="Calibri" w:hAnsi="Calibri"/>
                <w:i/>
                <w:iCs/>
                <w:sz w:val="22"/>
                <w:szCs w:val="22"/>
                <w:lang w:val="nl-NL"/>
              </w:rPr>
              <w:t>Peter Vonk, directeur/eigenaar Vonk Assessment &amp; Testpsychologie</w:t>
            </w:r>
          </w:p>
          <w:p w:rsidR="004B41EB" w:rsidRPr="00E27C59" w:rsidRDefault="004B41EB" w:rsidP="001609C6">
            <w:pPr>
              <w:spacing w:after="200" w:line="276" w:lineRule="auto"/>
              <w:ind w:right="-632"/>
              <w:rPr>
                <w:rFonts w:ascii="Calibri" w:eastAsia="Calibri" w:hAnsi="Calibri"/>
                <w:sz w:val="22"/>
                <w:szCs w:val="22"/>
                <w:lang w:val="nl-NL"/>
              </w:rPr>
            </w:pPr>
            <w:r w:rsidRPr="004B41EB">
              <w:rPr>
                <w:rFonts w:ascii="Calibri" w:eastAsia="Calibri" w:hAnsi="Calibri"/>
                <w:sz w:val="22"/>
                <w:szCs w:val="22"/>
                <w:lang w:val="nl-NL"/>
              </w:rPr>
              <w:t xml:space="preserve">Er verschijnen jaarlijks honderden boeken over leiderschap. Vaak geschreven door </w:t>
            </w:r>
            <w:r>
              <w:rPr>
                <w:rFonts w:ascii="Calibri" w:eastAsia="Calibri" w:hAnsi="Calibri"/>
                <w:sz w:val="22"/>
                <w:szCs w:val="22"/>
                <w:lang w:val="nl-NL"/>
              </w:rPr>
              <w:br/>
            </w:r>
            <w:r w:rsidRPr="004B41EB">
              <w:rPr>
                <w:rFonts w:ascii="Calibri" w:eastAsia="Calibri" w:hAnsi="Calibri"/>
                <w:sz w:val="22"/>
                <w:szCs w:val="22"/>
                <w:lang w:val="nl-NL"/>
              </w:rPr>
              <w:t>leiders die ons een inkijkje gunnen in hun eigen succes. De centrale boodschap: ‘Doe</w:t>
            </w:r>
            <w:r>
              <w:rPr>
                <w:rFonts w:ascii="Calibri" w:eastAsia="Calibri" w:hAnsi="Calibri"/>
                <w:sz w:val="22"/>
                <w:szCs w:val="22"/>
                <w:lang w:val="nl-NL"/>
              </w:rPr>
              <w:br/>
            </w:r>
            <w:r w:rsidRPr="004B41EB">
              <w:rPr>
                <w:rFonts w:ascii="Calibri" w:eastAsia="Calibri" w:hAnsi="Calibri"/>
                <w:sz w:val="22"/>
                <w:szCs w:val="22"/>
                <w:lang w:val="nl-NL"/>
              </w:rPr>
              <w:t xml:space="preserve"> net als ik, dan word je net als zo succesvol als ik!’ Peter Vonk rekent genadeloos af </w:t>
            </w:r>
            <w:r>
              <w:rPr>
                <w:rFonts w:ascii="Calibri" w:eastAsia="Calibri" w:hAnsi="Calibri"/>
                <w:sz w:val="22"/>
                <w:szCs w:val="22"/>
                <w:lang w:val="nl-NL"/>
              </w:rPr>
              <w:br/>
            </w:r>
            <w:r w:rsidRPr="004B41EB">
              <w:rPr>
                <w:rFonts w:ascii="Calibri" w:eastAsia="Calibri" w:hAnsi="Calibri"/>
                <w:sz w:val="22"/>
                <w:szCs w:val="22"/>
                <w:lang w:val="nl-NL"/>
              </w:rPr>
              <w:t xml:space="preserve">met deze redenatie en keert die om: “De positieve invloed van leiders op het succes </w:t>
            </w:r>
            <w:r>
              <w:rPr>
                <w:rFonts w:ascii="Calibri" w:eastAsia="Calibri" w:hAnsi="Calibri"/>
                <w:sz w:val="22"/>
                <w:szCs w:val="22"/>
                <w:lang w:val="nl-NL"/>
              </w:rPr>
              <w:br/>
            </w:r>
            <w:r w:rsidRPr="004B41EB">
              <w:rPr>
                <w:rFonts w:ascii="Calibri" w:eastAsia="Calibri" w:hAnsi="Calibri"/>
                <w:sz w:val="22"/>
                <w:szCs w:val="22"/>
                <w:lang w:val="nl-NL"/>
              </w:rPr>
              <w:t xml:space="preserve">van hun organisatie wordt, vooral door die leiders zelf, vaak overschat. De impact van de fouten die zij maken is vele malen groter.” Ontdek aan welke van de ‘Zeven </w:t>
            </w:r>
            <w:r>
              <w:rPr>
                <w:rFonts w:ascii="Calibri" w:eastAsia="Calibri" w:hAnsi="Calibri"/>
                <w:sz w:val="22"/>
                <w:szCs w:val="22"/>
                <w:lang w:val="nl-NL"/>
              </w:rPr>
              <w:br/>
            </w:r>
            <w:r w:rsidRPr="004B41EB">
              <w:rPr>
                <w:rFonts w:ascii="Calibri" w:eastAsia="Calibri" w:hAnsi="Calibri"/>
                <w:sz w:val="22"/>
                <w:szCs w:val="22"/>
                <w:lang w:val="nl-NL"/>
              </w:rPr>
              <w:t xml:space="preserve">Hoofdzonden Voor Leiders’ u zich schuldig maakt, haal uzelf van de handrem en </w:t>
            </w:r>
            <w:r>
              <w:rPr>
                <w:rFonts w:ascii="Calibri" w:eastAsia="Calibri" w:hAnsi="Calibri"/>
                <w:sz w:val="22"/>
                <w:szCs w:val="22"/>
                <w:lang w:val="nl-NL"/>
              </w:rPr>
              <w:br/>
            </w:r>
            <w:r w:rsidRPr="004B41EB">
              <w:rPr>
                <w:rFonts w:ascii="Calibri" w:eastAsia="Calibri" w:hAnsi="Calibri"/>
                <w:sz w:val="22"/>
                <w:szCs w:val="22"/>
                <w:lang w:val="nl-NL"/>
              </w:rPr>
              <w:t>word een geweldige leider!</w:t>
            </w:r>
          </w:p>
        </w:tc>
      </w:tr>
      <w:tr w:rsidR="00F12A15" w:rsidRPr="00E27C59" w:rsidTr="001609C6">
        <w:trPr>
          <w:trHeight w:hRule="exact" w:val="671"/>
        </w:trPr>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F1555F" w:rsidRDefault="00F12A15" w:rsidP="001609C6">
            <w:pPr>
              <w:spacing w:after="200" w:line="276" w:lineRule="auto"/>
              <w:ind w:right="-632"/>
              <w:rPr>
                <w:rFonts w:ascii="Calibri" w:eastAsia="Calibri" w:hAnsi="Calibri"/>
                <w:b/>
                <w:sz w:val="22"/>
                <w:szCs w:val="22"/>
                <w:lang w:val="nl-NL"/>
              </w:rPr>
            </w:pPr>
            <w:r w:rsidRPr="00F1555F">
              <w:rPr>
                <w:rFonts w:ascii="Calibri" w:eastAsia="Calibri" w:hAnsi="Calibri"/>
                <w:b/>
                <w:sz w:val="22"/>
                <w:szCs w:val="22"/>
                <w:lang w:val="nl-NL"/>
              </w:rPr>
              <w:t xml:space="preserve">17.00-17.30 uur </w:t>
            </w:r>
            <w:r w:rsidRPr="00F1555F">
              <w:rPr>
                <w:rFonts w:ascii="Calibri" w:eastAsia="Calibri" w:hAnsi="Calibri"/>
                <w:b/>
                <w:sz w:val="22"/>
                <w:szCs w:val="22"/>
                <w:lang w:val="nl-NL"/>
              </w:rPr>
              <w:br/>
              <w:t>17.30-18.50 uur</w:t>
            </w:r>
          </w:p>
        </w:tc>
        <w:tc>
          <w:tcPr>
            <w:tcW w:w="7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416295" w:rsidRDefault="00F12A15" w:rsidP="001609C6">
            <w:pPr>
              <w:spacing w:after="200" w:line="276" w:lineRule="auto"/>
              <w:ind w:right="-632"/>
              <w:rPr>
                <w:rFonts w:ascii="Calibri" w:eastAsia="Calibri" w:hAnsi="Calibri"/>
                <w:b/>
                <w:i/>
                <w:iCs/>
                <w:sz w:val="22"/>
                <w:szCs w:val="22"/>
                <w:lang w:val="nl-NL"/>
              </w:rPr>
            </w:pPr>
            <w:r>
              <w:rPr>
                <w:rFonts w:ascii="Calibri" w:eastAsia="Calibri" w:hAnsi="Calibri"/>
                <w:b/>
                <w:sz w:val="22"/>
                <w:szCs w:val="22"/>
                <w:lang w:val="nl-NL"/>
              </w:rPr>
              <w:t>Inchecken hotel</w:t>
            </w:r>
            <w:r>
              <w:rPr>
                <w:rFonts w:ascii="Calibri" w:eastAsia="Calibri" w:hAnsi="Calibri"/>
                <w:b/>
                <w:sz w:val="22"/>
                <w:szCs w:val="22"/>
                <w:lang w:val="nl-NL"/>
              </w:rPr>
              <w:br/>
              <w:t>Diner -  Restaurant de Lakei</w:t>
            </w:r>
          </w:p>
        </w:tc>
      </w:tr>
      <w:tr w:rsidR="00F12A15" w:rsidRPr="00E27C59" w:rsidTr="001609C6">
        <w:trPr>
          <w:trHeight w:hRule="exact" w:val="323"/>
        </w:trPr>
        <w:tc>
          <w:tcPr>
            <w:tcW w:w="1680"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F1555F" w:rsidRDefault="00F12A15" w:rsidP="001609C6">
            <w:pPr>
              <w:spacing w:after="200" w:line="276" w:lineRule="auto"/>
              <w:ind w:right="-632"/>
              <w:rPr>
                <w:rFonts w:ascii="Calibri" w:eastAsia="Calibri" w:hAnsi="Calibri"/>
                <w:b/>
                <w:i/>
                <w:sz w:val="22"/>
                <w:szCs w:val="22"/>
                <w:lang w:val="nl-NL"/>
              </w:rPr>
            </w:pPr>
            <w:r w:rsidRPr="00F1555F">
              <w:rPr>
                <w:rFonts w:ascii="Calibri" w:eastAsia="Calibri" w:hAnsi="Calibri"/>
                <w:b/>
                <w:sz w:val="22"/>
                <w:szCs w:val="22"/>
                <w:lang w:val="nl-NL"/>
              </w:rPr>
              <w:t>19.00-21.00</w:t>
            </w:r>
            <w:r w:rsidRPr="00F1555F">
              <w:rPr>
                <w:rFonts w:ascii="Calibri" w:eastAsia="Calibri" w:hAnsi="Calibri"/>
                <w:b/>
                <w:i/>
                <w:sz w:val="22"/>
                <w:szCs w:val="22"/>
                <w:lang w:val="nl-NL"/>
              </w:rPr>
              <w:t xml:space="preserve"> </w:t>
            </w:r>
            <w:r w:rsidRPr="00F1555F">
              <w:rPr>
                <w:rFonts w:ascii="Calibri" w:eastAsia="Calibri" w:hAnsi="Calibri"/>
                <w:b/>
                <w:sz w:val="22"/>
                <w:szCs w:val="22"/>
                <w:lang w:val="nl-NL"/>
              </w:rPr>
              <w:t>uur</w:t>
            </w:r>
          </w:p>
        </w:tc>
        <w:tc>
          <w:tcPr>
            <w:tcW w:w="7797"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b/>
                <w:sz w:val="22"/>
                <w:szCs w:val="22"/>
                <w:lang w:val="nl-NL"/>
              </w:rPr>
            </w:pPr>
            <w:r>
              <w:rPr>
                <w:rFonts w:ascii="Calibri" w:eastAsia="Calibri" w:hAnsi="Calibri"/>
                <w:b/>
                <w:sz w:val="22"/>
                <w:szCs w:val="22"/>
                <w:lang w:val="nl-NL"/>
              </w:rPr>
              <w:t>Intervisie leiderschap</w:t>
            </w:r>
          </w:p>
        </w:tc>
      </w:tr>
      <w:tr w:rsidR="00F12A15" w:rsidRPr="00E27C59" w:rsidTr="004B41EB">
        <w:trPr>
          <w:trHeight w:hRule="exact" w:val="3155"/>
        </w:trPr>
        <w:tc>
          <w:tcPr>
            <w:tcW w:w="1680"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2F6855" w:rsidRDefault="00F12A15" w:rsidP="001609C6">
            <w:pPr>
              <w:spacing w:after="200" w:line="276" w:lineRule="auto"/>
              <w:ind w:right="-632"/>
              <w:rPr>
                <w:rFonts w:ascii="Calibri" w:eastAsia="Calibri" w:hAnsi="Calibri"/>
                <w:i/>
                <w:sz w:val="22"/>
                <w:szCs w:val="22"/>
                <w:lang w:val="nl-NL"/>
              </w:rPr>
            </w:pPr>
            <w:r w:rsidRPr="002F6855">
              <w:rPr>
                <w:rFonts w:ascii="Calibri" w:eastAsia="Calibri" w:hAnsi="Calibri"/>
                <w:i/>
                <w:sz w:val="22"/>
                <w:szCs w:val="22"/>
                <w:lang w:val="nl-NL"/>
              </w:rPr>
              <w:t>Peter Vonk</w:t>
            </w:r>
            <w:r w:rsidR="004B41EB">
              <w:rPr>
                <w:rFonts w:ascii="Calibri" w:eastAsia="Calibri" w:hAnsi="Calibri"/>
                <w:i/>
                <w:sz w:val="22"/>
                <w:szCs w:val="22"/>
                <w:lang w:val="nl-NL"/>
              </w:rPr>
              <w:br/>
            </w:r>
            <w:r w:rsidR="004B41EB" w:rsidRPr="004B41EB">
              <w:rPr>
                <w:rFonts w:ascii="Calibri" w:eastAsia="Calibri" w:hAnsi="Calibri"/>
                <w:sz w:val="22"/>
                <w:szCs w:val="22"/>
                <w:lang w:val="nl-NL"/>
              </w:rPr>
              <w:t>Onder leiding van Peter Vonk kijkt u deze avond in gesprek met anderen indringend</w:t>
            </w:r>
            <w:r w:rsidR="004B41EB">
              <w:rPr>
                <w:rFonts w:ascii="Calibri" w:eastAsia="Calibri" w:hAnsi="Calibri"/>
                <w:sz w:val="22"/>
                <w:szCs w:val="22"/>
                <w:lang w:val="nl-NL"/>
              </w:rPr>
              <w:br/>
            </w:r>
            <w:r w:rsidR="004B41EB" w:rsidRPr="004B41EB">
              <w:rPr>
                <w:rFonts w:ascii="Calibri" w:eastAsia="Calibri" w:hAnsi="Calibri"/>
                <w:sz w:val="22"/>
                <w:szCs w:val="22"/>
                <w:lang w:val="nl-NL"/>
              </w:rPr>
              <w:t xml:space="preserve"> in de spiegel om te ontdekken tot welke van de ‘zeven hoofdzonden voor leiders’ u </w:t>
            </w:r>
            <w:r w:rsidR="004B41EB">
              <w:rPr>
                <w:rFonts w:ascii="Calibri" w:eastAsia="Calibri" w:hAnsi="Calibri"/>
                <w:sz w:val="22"/>
                <w:szCs w:val="22"/>
                <w:lang w:val="nl-NL"/>
              </w:rPr>
              <w:br/>
            </w:r>
            <w:r w:rsidR="004B41EB" w:rsidRPr="004B41EB">
              <w:rPr>
                <w:rFonts w:ascii="Calibri" w:eastAsia="Calibri" w:hAnsi="Calibri"/>
                <w:sz w:val="22"/>
                <w:szCs w:val="22"/>
                <w:lang w:val="nl-NL"/>
              </w:rPr>
              <w:t xml:space="preserve">van </w:t>
            </w:r>
            <w:proofErr w:type="spellStart"/>
            <w:r w:rsidR="004B41EB" w:rsidRPr="004B41EB">
              <w:rPr>
                <w:rFonts w:ascii="Calibri" w:eastAsia="Calibri" w:hAnsi="Calibri"/>
                <w:sz w:val="22"/>
                <w:szCs w:val="22"/>
                <w:lang w:val="nl-NL"/>
              </w:rPr>
              <w:t>nature</w:t>
            </w:r>
            <w:proofErr w:type="spellEnd"/>
            <w:r w:rsidR="004B41EB" w:rsidRPr="004B41EB">
              <w:rPr>
                <w:rFonts w:ascii="Calibri" w:eastAsia="Calibri" w:hAnsi="Calibri"/>
                <w:sz w:val="22"/>
                <w:szCs w:val="22"/>
                <w:lang w:val="nl-NL"/>
              </w:rPr>
              <w:t xml:space="preserve"> geneigd bent. U onderzoekt in welke mate die een remmende rol </w:t>
            </w:r>
            <w:r w:rsidR="004B41EB">
              <w:rPr>
                <w:rFonts w:ascii="Calibri" w:eastAsia="Calibri" w:hAnsi="Calibri"/>
                <w:sz w:val="22"/>
                <w:szCs w:val="22"/>
                <w:lang w:val="nl-NL"/>
              </w:rPr>
              <w:br/>
            </w:r>
            <w:r w:rsidR="004B41EB" w:rsidRPr="004B41EB">
              <w:rPr>
                <w:rFonts w:ascii="Calibri" w:eastAsia="Calibri" w:hAnsi="Calibri"/>
                <w:sz w:val="22"/>
                <w:szCs w:val="22"/>
                <w:lang w:val="nl-NL"/>
              </w:rPr>
              <w:t>speelt/spelen in uw dagelijkse praktijk (werk én privé). Het resultaat van deze avond</w:t>
            </w:r>
            <w:r w:rsidR="004B41EB">
              <w:rPr>
                <w:rFonts w:ascii="Calibri" w:eastAsia="Calibri" w:hAnsi="Calibri"/>
                <w:sz w:val="22"/>
                <w:szCs w:val="22"/>
                <w:lang w:val="nl-NL"/>
              </w:rPr>
              <w:br/>
            </w:r>
            <w:r w:rsidR="004B41EB" w:rsidRPr="004B41EB">
              <w:rPr>
                <w:rFonts w:ascii="Calibri" w:eastAsia="Calibri" w:hAnsi="Calibri"/>
                <w:sz w:val="22"/>
                <w:szCs w:val="22"/>
                <w:lang w:val="nl-NL"/>
              </w:rPr>
              <w:t xml:space="preserve"> zal zijn dat u niet alleen weet welke leer- en ontwikkelkans er voor u liggen maar </w:t>
            </w:r>
            <w:r w:rsidR="004B41EB">
              <w:rPr>
                <w:rFonts w:ascii="Calibri" w:eastAsia="Calibri" w:hAnsi="Calibri"/>
                <w:sz w:val="22"/>
                <w:szCs w:val="22"/>
                <w:lang w:val="nl-NL"/>
              </w:rPr>
              <w:br/>
            </w:r>
            <w:r w:rsidR="004B41EB" w:rsidRPr="004B41EB">
              <w:rPr>
                <w:rFonts w:ascii="Calibri" w:eastAsia="Calibri" w:hAnsi="Calibri"/>
                <w:sz w:val="22"/>
                <w:szCs w:val="22"/>
                <w:lang w:val="nl-NL"/>
              </w:rPr>
              <w:t xml:space="preserve">ook hoe u die per direct op kunt pakken. Ter voorbereiding op dit onderdeel krijgt u </w:t>
            </w:r>
            <w:r w:rsidR="004B41EB">
              <w:rPr>
                <w:rFonts w:ascii="Calibri" w:eastAsia="Calibri" w:hAnsi="Calibri"/>
                <w:sz w:val="22"/>
                <w:szCs w:val="22"/>
                <w:lang w:val="nl-NL"/>
              </w:rPr>
              <w:br/>
            </w:r>
            <w:r w:rsidR="004B41EB" w:rsidRPr="004B41EB">
              <w:rPr>
                <w:rFonts w:ascii="Calibri" w:eastAsia="Calibri" w:hAnsi="Calibri"/>
                <w:sz w:val="22"/>
                <w:szCs w:val="22"/>
                <w:lang w:val="nl-NL"/>
              </w:rPr>
              <w:t xml:space="preserve">de gelegenheid een online-assessment te ondergaan (niet verplicht), zodat u echt </w:t>
            </w:r>
            <w:r w:rsidR="004B41EB">
              <w:rPr>
                <w:rFonts w:ascii="Calibri" w:eastAsia="Calibri" w:hAnsi="Calibri"/>
                <w:sz w:val="22"/>
                <w:szCs w:val="22"/>
                <w:lang w:val="nl-NL"/>
              </w:rPr>
              <w:br/>
            </w:r>
            <w:r w:rsidR="004B41EB" w:rsidRPr="004B41EB">
              <w:rPr>
                <w:rFonts w:ascii="Calibri" w:eastAsia="Calibri" w:hAnsi="Calibri"/>
                <w:sz w:val="22"/>
                <w:szCs w:val="22"/>
                <w:lang w:val="nl-NL"/>
              </w:rPr>
              <w:t xml:space="preserve">weet hoe het bij u zit. De rapportage van dat assessment ontvangt u aan het einde </w:t>
            </w:r>
            <w:r w:rsidR="004B41EB">
              <w:rPr>
                <w:rFonts w:ascii="Calibri" w:eastAsia="Calibri" w:hAnsi="Calibri"/>
                <w:sz w:val="22"/>
                <w:szCs w:val="22"/>
                <w:lang w:val="nl-NL"/>
              </w:rPr>
              <w:br/>
            </w:r>
            <w:r w:rsidR="004B41EB" w:rsidRPr="004B41EB">
              <w:rPr>
                <w:rFonts w:ascii="Calibri" w:eastAsia="Calibri" w:hAnsi="Calibri"/>
                <w:sz w:val="22"/>
                <w:szCs w:val="22"/>
                <w:lang w:val="nl-NL"/>
              </w:rPr>
              <w:t>van het middagprogramma.</w:t>
            </w:r>
          </w:p>
        </w:tc>
      </w:tr>
    </w:tbl>
    <w:p w:rsidR="004B41EB" w:rsidRDefault="004B41EB">
      <w:r>
        <w:br w:type="page"/>
      </w:r>
    </w:p>
    <w:tbl>
      <w:tblPr>
        <w:tblW w:w="9477" w:type="dxa"/>
        <w:shd w:val="clear" w:color="auto" w:fill="FFFFFF"/>
        <w:tblCellMar>
          <w:top w:w="15" w:type="dxa"/>
          <w:left w:w="15" w:type="dxa"/>
          <w:bottom w:w="15" w:type="dxa"/>
          <w:right w:w="15" w:type="dxa"/>
        </w:tblCellMar>
        <w:tblLook w:val="04A0" w:firstRow="1" w:lastRow="0" w:firstColumn="1" w:lastColumn="0" w:noHBand="0" w:noVBand="1"/>
      </w:tblPr>
      <w:tblGrid>
        <w:gridCol w:w="1821"/>
        <w:gridCol w:w="7656"/>
      </w:tblGrid>
      <w:tr w:rsidR="00F12A15" w:rsidRPr="00E27C59" w:rsidTr="001609C6">
        <w:trPr>
          <w:trHeight w:val="300"/>
        </w:trPr>
        <w:tc>
          <w:tcPr>
            <w:tcW w:w="9477" w:type="dxa"/>
            <w:gridSpan w:val="2"/>
            <w:tcBorders>
              <w:top w:val="single" w:sz="4" w:space="0" w:color="auto"/>
              <w:left w:val="nil"/>
              <w:bottom w:val="single" w:sz="4" w:space="0" w:color="auto"/>
              <w:right w:val="nil"/>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sz w:val="22"/>
                <w:szCs w:val="22"/>
                <w:u w:val="single"/>
                <w:lang w:val="nl-NL"/>
              </w:rPr>
            </w:pPr>
            <w:r w:rsidRPr="00E27C59">
              <w:rPr>
                <w:rFonts w:ascii="Calibri" w:eastAsia="Calibri" w:hAnsi="Calibri"/>
                <w:sz w:val="22"/>
                <w:szCs w:val="22"/>
                <w:lang w:val="nl-NL"/>
              </w:rPr>
              <w:lastRenderedPageBreak/>
              <w:br w:type="page"/>
            </w:r>
            <w:r>
              <w:rPr>
                <w:rFonts w:ascii="Calibri" w:eastAsia="Calibri" w:hAnsi="Calibri"/>
                <w:sz w:val="22"/>
                <w:szCs w:val="22"/>
                <w:lang w:val="nl-NL"/>
              </w:rPr>
              <w:br/>
            </w:r>
            <w:r w:rsidRPr="00E27C59">
              <w:rPr>
                <w:rFonts w:ascii="Calibri" w:eastAsia="Calibri" w:hAnsi="Calibri"/>
                <w:sz w:val="22"/>
                <w:szCs w:val="22"/>
                <w:u w:val="single"/>
                <w:lang w:val="nl-NL"/>
              </w:rPr>
              <w:t xml:space="preserve">Dag 2 – </w:t>
            </w:r>
            <w:r>
              <w:rPr>
                <w:rFonts w:ascii="Calibri" w:eastAsia="Calibri" w:hAnsi="Calibri"/>
                <w:sz w:val="22"/>
                <w:szCs w:val="22"/>
                <w:u w:val="single"/>
                <w:lang w:val="nl-NL"/>
              </w:rPr>
              <w:t>donderdag 14 maart</w:t>
            </w:r>
          </w:p>
        </w:tc>
      </w:tr>
      <w:tr w:rsidR="00F12A15" w:rsidRPr="00E27C59" w:rsidTr="001609C6">
        <w:trPr>
          <w:trHeight w:hRule="exact" w:val="301"/>
        </w:trPr>
        <w:tc>
          <w:tcPr>
            <w:tcW w:w="182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hideMark/>
          </w:tcPr>
          <w:p w:rsidR="00F12A15" w:rsidRPr="00F1555F" w:rsidRDefault="00F12A15" w:rsidP="001609C6">
            <w:pPr>
              <w:spacing w:after="200" w:line="276" w:lineRule="auto"/>
              <w:rPr>
                <w:rFonts w:ascii="Calibri" w:eastAsia="Calibri" w:hAnsi="Calibri"/>
                <w:b/>
                <w:i/>
                <w:sz w:val="22"/>
                <w:szCs w:val="22"/>
                <w:lang w:val="nl-NL"/>
              </w:rPr>
            </w:pPr>
            <w:r w:rsidRPr="00F1555F">
              <w:rPr>
                <w:rFonts w:ascii="Calibri" w:eastAsia="Calibri" w:hAnsi="Calibri"/>
                <w:b/>
                <w:sz w:val="22"/>
                <w:szCs w:val="22"/>
                <w:lang w:val="nl-NL"/>
              </w:rPr>
              <w:t>08.00-08.45 uur</w:t>
            </w:r>
          </w:p>
        </w:tc>
        <w:tc>
          <w:tcPr>
            <w:tcW w:w="76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b/>
                <w:sz w:val="22"/>
                <w:szCs w:val="22"/>
                <w:lang w:val="nl-NL"/>
              </w:rPr>
            </w:pPr>
            <w:r>
              <w:rPr>
                <w:rFonts w:ascii="Calibri" w:eastAsia="Calibri" w:hAnsi="Calibri"/>
                <w:b/>
                <w:sz w:val="22"/>
                <w:szCs w:val="22"/>
                <w:lang w:val="nl-NL"/>
              </w:rPr>
              <w:t>Ontbijt – Plesmanhotel</w:t>
            </w:r>
          </w:p>
        </w:tc>
      </w:tr>
      <w:tr w:rsidR="00F12A15" w:rsidRPr="00E27C59" w:rsidTr="001609C6">
        <w:trPr>
          <w:trHeight w:hRule="exact" w:val="301"/>
        </w:trPr>
        <w:tc>
          <w:tcPr>
            <w:tcW w:w="1821"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F1555F" w:rsidRDefault="00F12A15" w:rsidP="001609C6">
            <w:pPr>
              <w:spacing w:after="200" w:line="276" w:lineRule="auto"/>
              <w:rPr>
                <w:rFonts w:ascii="Calibri" w:eastAsia="Calibri" w:hAnsi="Calibri"/>
                <w:b/>
                <w:i/>
                <w:sz w:val="22"/>
                <w:szCs w:val="22"/>
                <w:lang w:val="nl-NL"/>
              </w:rPr>
            </w:pPr>
            <w:r w:rsidRPr="00F1555F">
              <w:rPr>
                <w:rFonts w:ascii="Calibri" w:eastAsia="Calibri" w:hAnsi="Calibri"/>
                <w:b/>
                <w:sz w:val="22"/>
                <w:szCs w:val="22"/>
                <w:lang w:val="nl-NL"/>
              </w:rPr>
              <w:t>09.00-12.30</w:t>
            </w:r>
            <w:r w:rsidRPr="00F1555F">
              <w:rPr>
                <w:rFonts w:ascii="Calibri" w:eastAsia="Calibri" w:hAnsi="Calibri"/>
                <w:b/>
                <w:i/>
                <w:sz w:val="22"/>
                <w:szCs w:val="22"/>
                <w:lang w:val="nl-NL"/>
              </w:rPr>
              <w:t xml:space="preserve"> </w:t>
            </w:r>
            <w:r w:rsidRPr="00F1555F">
              <w:rPr>
                <w:rFonts w:ascii="Calibri" w:eastAsia="Calibri" w:hAnsi="Calibri"/>
                <w:b/>
                <w:sz w:val="22"/>
                <w:szCs w:val="22"/>
                <w:lang w:val="nl-NL"/>
              </w:rPr>
              <w:t>uur</w:t>
            </w:r>
          </w:p>
        </w:tc>
        <w:tc>
          <w:tcPr>
            <w:tcW w:w="7656"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E27C59" w:rsidRDefault="00F12A15" w:rsidP="001609C6">
            <w:pPr>
              <w:spacing w:after="200" w:line="276" w:lineRule="auto"/>
              <w:rPr>
                <w:rFonts w:ascii="Calibri" w:eastAsia="Calibri" w:hAnsi="Calibri"/>
                <w:b/>
                <w:sz w:val="22"/>
                <w:szCs w:val="22"/>
                <w:lang w:val="nl-NL"/>
              </w:rPr>
            </w:pPr>
            <w:r>
              <w:rPr>
                <w:rFonts w:ascii="Calibri" w:eastAsia="Calibri" w:hAnsi="Calibri"/>
                <w:b/>
                <w:sz w:val="22"/>
                <w:szCs w:val="22"/>
                <w:lang w:val="nl-NL"/>
              </w:rPr>
              <w:t>Verandermanagement in de zorg</w:t>
            </w:r>
          </w:p>
        </w:tc>
      </w:tr>
      <w:tr w:rsidR="00F12A15" w:rsidRPr="00E27C59" w:rsidTr="004B41EB">
        <w:trPr>
          <w:trHeight w:hRule="exact" w:val="4720"/>
        </w:trPr>
        <w:tc>
          <w:tcPr>
            <w:tcW w:w="1821"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sz w:val="22"/>
                <w:szCs w:val="22"/>
                <w:lang w:val="nl-NL"/>
              </w:rPr>
            </w:pPr>
          </w:p>
        </w:tc>
        <w:tc>
          <w:tcPr>
            <w:tcW w:w="76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sz w:val="22"/>
                <w:szCs w:val="22"/>
                <w:lang w:val="nl-NL"/>
              </w:rPr>
            </w:pPr>
            <w:r w:rsidRPr="002F6855">
              <w:rPr>
                <w:rFonts w:ascii="Calibri" w:eastAsia="Calibri" w:hAnsi="Calibri"/>
                <w:i/>
                <w:iCs/>
                <w:sz w:val="22"/>
                <w:szCs w:val="22"/>
                <w:lang w:val="nl-NL"/>
              </w:rPr>
              <w:t xml:space="preserve">Drs. Jo </w:t>
            </w:r>
            <w:proofErr w:type="spellStart"/>
            <w:r w:rsidRPr="002F6855">
              <w:rPr>
                <w:rFonts w:ascii="Calibri" w:eastAsia="Calibri" w:hAnsi="Calibri"/>
                <w:i/>
                <w:iCs/>
                <w:sz w:val="22"/>
                <w:szCs w:val="22"/>
                <w:lang w:val="nl-NL"/>
              </w:rPr>
              <w:t>Vincken</w:t>
            </w:r>
            <w:proofErr w:type="spellEnd"/>
            <w:r w:rsidRPr="002F6855">
              <w:rPr>
                <w:rFonts w:ascii="Calibri" w:eastAsia="Calibri" w:hAnsi="Calibri"/>
                <w:i/>
                <w:iCs/>
                <w:sz w:val="22"/>
                <w:szCs w:val="22"/>
                <w:lang w:val="nl-NL"/>
              </w:rPr>
              <w:t xml:space="preserve">, programma directeur publiek domein &amp; zorg, </w:t>
            </w:r>
            <w:proofErr w:type="spellStart"/>
            <w:r w:rsidRPr="002F6855">
              <w:rPr>
                <w:rFonts w:ascii="Calibri" w:eastAsia="Calibri" w:hAnsi="Calibri"/>
                <w:i/>
                <w:iCs/>
                <w:sz w:val="22"/>
                <w:szCs w:val="22"/>
                <w:lang w:val="nl-NL"/>
              </w:rPr>
              <w:t>Nyenrode</w:t>
            </w:r>
            <w:proofErr w:type="spellEnd"/>
            <w:r w:rsidRPr="002F6855">
              <w:rPr>
                <w:rFonts w:ascii="Calibri" w:eastAsia="Calibri" w:hAnsi="Calibri"/>
                <w:i/>
                <w:iCs/>
                <w:sz w:val="22"/>
                <w:szCs w:val="22"/>
                <w:lang w:val="nl-NL"/>
              </w:rPr>
              <w:t xml:space="preserve"> Business Universiteit</w:t>
            </w:r>
            <w:r w:rsidR="004B41EB">
              <w:rPr>
                <w:rFonts w:ascii="Calibri" w:eastAsia="Calibri" w:hAnsi="Calibri"/>
                <w:i/>
                <w:iCs/>
                <w:sz w:val="22"/>
                <w:szCs w:val="22"/>
                <w:lang w:val="nl-NL"/>
              </w:rPr>
              <w:br/>
            </w:r>
            <w:r w:rsidR="004B41EB" w:rsidRPr="004B41EB">
              <w:rPr>
                <w:rFonts w:ascii="Calibri" w:eastAsia="Calibri" w:hAnsi="Calibri"/>
                <w:sz w:val="22"/>
                <w:szCs w:val="22"/>
                <w:lang w:val="nl-NL"/>
              </w:rPr>
              <w:t xml:space="preserve">Verandermanagement in de zorg vraagt steeds meer een gedifferentieerde aanpak. Veranderingen binnen de eigen zorginstelling vereisen een andere invalshoek dan veranderingen waar ook externe partijen bij betrokken zijn. Steeds meer ontstaan veranderingen door soms complexe samenwerking tussen partijen. Partijen zitten daarbij soms gevangen in de spagaat tussen zelfbelang en collectief belang. Verandering ontstaat doordat partijen bijvoorbeeld leren kijken naar mogelijke gemeenschappelijke toegevoegde waarde, durven nadenken over nieuwe </w:t>
            </w:r>
            <w:proofErr w:type="spellStart"/>
            <w:r w:rsidR="004B41EB" w:rsidRPr="004B41EB">
              <w:rPr>
                <w:rFonts w:ascii="Calibri" w:eastAsia="Calibri" w:hAnsi="Calibri"/>
                <w:sz w:val="22"/>
                <w:szCs w:val="22"/>
                <w:lang w:val="nl-NL"/>
              </w:rPr>
              <w:t>businessmodellen</w:t>
            </w:r>
            <w:proofErr w:type="spellEnd"/>
            <w:r w:rsidR="004B41EB" w:rsidRPr="004B41EB">
              <w:rPr>
                <w:rFonts w:ascii="Calibri" w:eastAsia="Calibri" w:hAnsi="Calibri"/>
                <w:sz w:val="22"/>
                <w:szCs w:val="22"/>
                <w:lang w:val="nl-NL"/>
              </w:rPr>
              <w:t xml:space="preserve"> en weten hoe zij zich in die samenwerking moeten opstellen om succesvol te zijn. In dit onderdeel komt aan de orde welke benaderingswijzen passen bij welke omstandigheden. Basis daarbij is het (leren) typeren van de omstandigheden: wat is eigenlijk de veranderopgave? En daaraan gekoppeld: welk type benadering biedt dan de grootste kans op succes? En wat betekent dat voor de eigen rol en opstelling in een verandering.</w:t>
            </w:r>
          </w:p>
        </w:tc>
      </w:tr>
      <w:tr w:rsidR="00F12A15" w:rsidRPr="00E27C59" w:rsidTr="001609C6">
        <w:trPr>
          <w:trHeight w:hRule="exact" w:val="321"/>
        </w:trPr>
        <w:tc>
          <w:tcPr>
            <w:tcW w:w="182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F1555F" w:rsidRDefault="00F12A15" w:rsidP="001609C6">
            <w:pPr>
              <w:spacing w:after="200" w:line="276" w:lineRule="auto"/>
              <w:ind w:right="-632"/>
              <w:rPr>
                <w:rFonts w:ascii="Calibri" w:eastAsia="Calibri" w:hAnsi="Calibri"/>
                <w:b/>
                <w:sz w:val="22"/>
                <w:szCs w:val="22"/>
                <w:lang w:val="nl-NL"/>
              </w:rPr>
            </w:pPr>
            <w:r w:rsidRPr="00F1555F">
              <w:rPr>
                <w:rFonts w:ascii="Calibri" w:eastAsia="Calibri" w:hAnsi="Calibri"/>
                <w:b/>
                <w:sz w:val="22"/>
                <w:szCs w:val="22"/>
                <w:lang w:val="nl-NL"/>
              </w:rPr>
              <w:t xml:space="preserve">12.30-13.30 uur </w:t>
            </w:r>
          </w:p>
        </w:tc>
        <w:tc>
          <w:tcPr>
            <w:tcW w:w="76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416295" w:rsidRDefault="00F12A15" w:rsidP="001609C6">
            <w:pPr>
              <w:spacing w:after="200" w:line="276" w:lineRule="auto"/>
              <w:ind w:right="-632"/>
              <w:rPr>
                <w:rFonts w:ascii="Calibri" w:eastAsia="Calibri" w:hAnsi="Calibri"/>
                <w:b/>
                <w:i/>
                <w:iCs/>
                <w:sz w:val="22"/>
                <w:szCs w:val="22"/>
                <w:lang w:val="nl-NL"/>
              </w:rPr>
            </w:pPr>
            <w:r w:rsidRPr="00416295">
              <w:rPr>
                <w:rFonts w:ascii="Calibri" w:eastAsia="Calibri" w:hAnsi="Calibri"/>
                <w:b/>
                <w:sz w:val="22"/>
                <w:szCs w:val="22"/>
                <w:lang w:val="nl-NL"/>
              </w:rPr>
              <w:t xml:space="preserve">Lunch </w:t>
            </w:r>
            <w:r>
              <w:rPr>
                <w:rFonts w:ascii="Calibri" w:eastAsia="Calibri" w:hAnsi="Calibri"/>
                <w:b/>
                <w:sz w:val="22"/>
                <w:szCs w:val="22"/>
                <w:lang w:val="nl-NL"/>
              </w:rPr>
              <w:t>-</w:t>
            </w:r>
            <w:r w:rsidRPr="00416295">
              <w:rPr>
                <w:rFonts w:ascii="Calibri" w:eastAsia="Calibri" w:hAnsi="Calibri"/>
                <w:b/>
                <w:sz w:val="22"/>
                <w:szCs w:val="22"/>
                <w:lang w:val="nl-NL"/>
              </w:rPr>
              <w:t xml:space="preserve"> Restaurant de Lakei</w:t>
            </w:r>
          </w:p>
        </w:tc>
      </w:tr>
      <w:tr w:rsidR="00F12A15" w:rsidRPr="00E27C59" w:rsidTr="001609C6">
        <w:trPr>
          <w:trHeight w:hRule="exact" w:val="301"/>
        </w:trPr>
        <w:tc>
          <w:tcPr>
            <w:tcW w:w="1821"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F1555F" w:rsidRDefault="00F12A15" w:rsidP="001609C6">
            <w:pPr>
              <w:spacing w:after="200" w:line="276" w:lineRule="auto"/>
              <w:rPr>
                <w:rFonts w:ascii="Calibri" w:eastAsia="Calibri" w:hAnsi="Calibri"/>
                <w:b/>
                <w:i/>
                <w:sz w:val="22"/>
                <w:szCs w:val="22"/>
                <w:lang w:val="nl-NL"/>
              </w:rPr>
            </w:pPr>
            <w:r w:rsidRPr="00F1555F">
              <w:rPr>
                <w:rFonts w:ascii="Calibri" w:eastAsia="Calibri" w:hAnsi="Calibri"/>
                <w:b/>
                <w:sz w:val="22"/>
                <w:szCs w:val="22"/>
                <w:lang w:val="nl-NL"/>
              </w:rPr>
              <w:t>13.30-17.00</w:t>
            </w:r>
            <w:r>
              <w:rPr>
                <w:rFonts w:ascii="Calibri" w:eastAsia="Calibri" w:hAnsi="Calibri"/>
                <w:b/>
                <w:sz w:val="22"/>
                <w:szCs w:val="22"/>
                <w:lang w:val="nl-NL"/>
              </w:rPr>
              <w:t xml:space="preserve"> </w:t>
            </w:r>
            <w:r w:rsidRPr="00F1555F">
              <w:rPr>
                <w:rFonts w:ascii="Calibri" w:eastAsia="Calibri" w:hAnsi="Calibri"/>
                <w:b/>
                <w:sz w:val="22"/>
                <w:szCs w:val="22"/>
                <w:lang w:val="nl-NL"/>
              </w:rPr>
              <w:t>uur</w:t>
            </w:r>
          </w:p>
        </w:tc>
        <w:tc>
          <w:tcPr>
            <w:tcW w:w="7656"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b/>
                <w:sz w:val="22"/>
                <w:szCs w:val="22"/>
                <w:lang w:val="nl-NL"/>
              </w:rPr>
            </w:pPr>
            <w:r>
              <w:rPr>
                <w:rFonts w:ascii="Calibri" w:eastAsia="Calibri" w:hAnsi="Calibri"/>
                <w:b/>
                <w:sz w:val="22"/>
                <w:szCs w:val="22"/>
                <w:lang w:val="nl-NL"/>
              </w:rPr>
              <w:t xml:space="preserve">Bedrijfsbezoek </w:t>
            </w:r>
            <w:proofErr w:type="spellStart"/>
            <w:r>
              <w:rPr>
                <w:rFonts w:ascii="Calibri" w:eastAsia="Calibri" w:hAnsi="Calibri"/>
                <w:b/>
                <w:sz w:val="22"/>
                <w:szCs w:val="22"/>
                <w:lang w:val="nl-NL"/>
              </w:rPr>
              <w:t>FocusCura</w:t>
            </w:r>
            <w:proofErr w:type="spellEnd"/>
          </w:p>
        </w:tc>
      </w:tr>
      <w:tr w:rsidR="00F12A15" w:rsidRPr="00E27C59" w:rsidTr="001609C6">
        <w:trPr>
          <w:trHeight w:hRule="exact" w:val="425"/>
        </w:trPr>
        <w:tc>
          <w:tcPr>
            <w:tcW w:w="1821"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sz w:val="22"/>
                <w:szCs w:val="22"/>
                <w:lang w:val="nl-NL"/>
              </w:rPr>
            </w:pPr>
          </w:p>
        </w:tc>
        <w:tc>
          <w:tcPr>
            <w:tcW w:w="7656"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sz w:val="22"/>
                <w:szCs w:val="22"/>
                <w:lang w:val="nl-NL"/>
              </w:rPr>
            </w:pPr>
            <w:r>
              <w:rPr>
                <w:rFonts w:ascii="Calibri" w:eastAsia="Calibri" w:hAnsi="Calibri"/>
                <w:i/>
                <w:iCs/>
                <w:sz w:val="22"/>
                <w:szCs w:val="22"/>
                <w:lang w:val="nl-NL"/>
              </w:rPr>
              <w:t>O.l.v. Ruben de Neef, zorgfuturist</w:t>
            </w:r>
          </w:p>
        </w:tc>
      </w:tr>
      <w:tr w:rsidR="00F12A15" w:rsidRPr="00E27C59" w:rsidTr="001609C6">
        <w:trPr>
          <w:trHeight w:hRule="exact" w:val="425"/>
        </w:trPr>
        <w:tc>
          <w:tcPr>
            <w:tcW w:w="1821"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F1555F" w:rsidRDefault="00F12A15" w:rsidP="001609C6">
            <w:pPr>
              <w:spacing w:after="200" w:line="276" w:lineRule="auto"/>
              <w:rPr>
                <w:rFonts w:ascii="Calibri" w:eastAsia="Calibri" w:hAnsi="Calibri"/>
                <w:b/>
                <w:sz w:val="22"/>
                <w:szCs w:val="22"/>
                <w:lang w:val="nl-NL"/>
              </w:rPr>
            </w:pPr>
            <w:r w:rsidRPr="00F1555F">
              <w:rPr>
                <w:rFonts w:ascii="Calibri" w:eastAsia="Calibri" w:hAnsi="Calibri"/>
                <w:b/>
                <w:sz w:val="22"/>
                <w:szCs w:val="22"/>
                <w:lang w:val="nl-NL"/>
              </w:rPr>
              <w:t>17.00-17.15 uur</w:t>
            </w:r>
          </w:p>
        </w:tc>
        <w:tc>
          <w:tcPr>
            <w:tcW w:w="7656"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F1555F" w:rsidRDefault="00F12A15" w:rsidP="001609C6">
            <w:pPr>
              <w:spacing w:after="200" w:line="276" w:lineRule="auto"/>
              <w:rPr>
                <w:rFonts w:ascii="Calibri" w:eastAsia="Calibri" w:hAnsi="Calibri"/>
                <w:b/>
                <w:iCs/>
                <w:sz w:val="22"/>
                <w:szCs w:val="22"/>
                <w:lang w:val="nl-NL"/>
              </w:rPr>
            </w:pPr>
            <w:r w:rsidRPr="00F1555F">
              <w:rPr>
                <w:rFonts w:ascii="Calibri" w:eastAsia="Calibri" w:hAnsi="Calibri"/>
                <w:b/>
                <w:iCs/>
                <w:sz w:val="22"/>
                <w:szCs w:val="22"/>
                <w:lang w:val="nl-NL"/>
              </w:rPr>
              <w:t>Afsluiting en evaluatie</w:t>
            </w:r>
          </w:p>
        </w:tc>
      </w:tr>
    </w:tbl>
    <w:p w:rsidR="00F12A15" w:rsidRDefault="00F12A15">
      <w:pPr>
        <w:rPr>
          <w:rFonts w:ascii="Calibri" w:eastAsia="Calibri" w:hAnsi="Calibri"/>
          <w:b/>
          <w:noProof/>
          <w:sz w:val="36"/>
          <w:szCs w:val="22"/>
          <w:lang w:val="nl-NL" w:eastAsia="nl-NL"/>
        </w:rPr>
      </w:pPr>
    </w:p>
    <w:p w:rsidR="00F12A15" w:rsidRDefault="00F12A15">
      <w:pPr>
        <w:spacing w:after="200" w:line="276" w:lineRule="auto"/>
        <w:rPr>
          <w:rFonts w:ascii="Calibri" w:eastAsia="Calibri" w:hAnsi="Calibri"/>
          <w:b/>
          <w:noProof/>
          <w:sz w:val="36"/>
          <w:szCs w:val="22"/>
          <w:lang w:val="nl-NL" w:eastAsia="nl-NL"/>
        </w:rPr>
      </w:pPr>
      <w:r>
        <w:rPr>
          <w:rFonts w:ascii="Calibri" w:eastAsia="Calibri" w:hAnsi="Calibri"/>
          <w:b/>
          <w:noProof/>
          <w:sz w:val="36"/>
          <w:szCs w:val="22"/>
          <w:lang w:val="nl-NL" w:eastAsia="nl-NL"/>
        </w:rPr>
        <w:br w:type="page"/>
      </w:r>
    </w:p>
    <w:p w:rsidR="00F12A15" w:rsidRDefault="00F12A15">
      <w:pPr>
        <w:rPr>
          <w:rFonts w:ascii="Calibri" w:eastAsia="Calibri" w:hAnsi="Calibri"/>
          <w:b/>
          <w:noProof/>
          <w:sz w:val="36"/>
          <w:szCs w:val="22"/>
          <w:lang w:val="nl-NL" w:eastAsia="nl-NL"/>
        </w:rPr>
      </w:pPr>
    </w:p>
    <w:tbl>
      <w:tblPr>
        <w:tblW w:w="9477" w:type="dxa"/>
        <w:shd w:val="clear" w:color="auto" w:fill="FFFFFF"/>
        <w:tblCellMar>
          <w:top w:w="15" w:type="dxa"/>
          <w:left w:w="15" w:type="dxa"/>
          <w:bottom w:w="15" w:type="dxa"/>
          <w:right w:w="15" w:type="dxa"/>
        </w:tblCellMar>
        <w:tblLook w:val="04A0" w:firstRow="1" w:lastRow="0" w:firstColumn="1" w:lastColumn="0" w:noHBand="0" w:noVBand="1"/>
      </w:tblPr>
      <w:tblGrid>
        <w:gridCol w:w="1680"/>
        <w:gridCol w:w="7797"/>
      </w:tblGrid>
      <w:tr w:rsidR="00F12A15" w:rsidRPr="00E27C59" w:rsidTr="001609C6">
        <w:trPr>
          <w:trHeight w:val="300"/>
        </w:trPr>
        <w:tc>
          <w:tcPr>
            <w:tcW w:w="9477" w:type="dxa"/>
            <w:gridSpan w:val="2"/>
            <w:tcBorders>
              <w:top w:val="nil"/>
              <w:left w:val="nil"/>
              <w:bottom w:val="single" w:sz="4" w:space="0" w:color="auto"/>
              <w:right w:val="nil"/>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rPr>
                <w:rFonts w:ascii="Calibri" w:eastAsia="Calibri" w:hAnsi="Calibri"/>
                <w:sz w:val="22"/>
                <w:szCs w:val="22"/>
                <w:u w:val="single"/>
                <w:lang w:val="nl-NL"/>
              </w:rPr>
            </w:pPr>
            <w:r>
              <w:rPr>
                <w:rFonts w:ascii="Calibri" w:eastAsia="Calibri" w:hAnsi="Calibri"/>
                <w:b/>
                <w:sz w:val="28"/>
                <w:szCs w:val="22"/>
                <w:lang w:val="nl-NL"/>
              </w:rPr>
              <w:t>MODULE 4</w:t>
            </w:r>
            <w:r>
              <w:rPr>
                <w:rFonts w:ascii="Calibri" w:eastAsia="Calibri" w:hAnsi="Calibri"/>
                <w:b/>
                <w:sz w:val="28"/>
                <w:szCs w:val="22"/>
                <w:lang w:val="nl-NL"/>
              </w:rPr>
              <w:br/>
            </w:r>
            <w:r w:rsidRPr="00E27C59">
              <w:rPr>
                <w:rFonts w:ascii="Calibri" w:eastAsia="Calibri" w:hAnsi="Calibri"/>
                <w:sz w:val="22"/>
                <w:szCs w:val="22"/>
                <w:u w:val="single"/>
                <w:lang w:val="nl-NL"/>
              </w:rPr>
              <w:t xml:space="preserve">Dag 1 – </w:t>
            </w:r>
            <w:r>
              <w:rPr>
                <w:rFonts w:ascii="Calibri" w:eastAsia="Calibri" w:hAnsi="Calibri"/>
                <w:sz w:val="22"/>
                <w:szCs w:val="22"/>
                <w:u w:val="single"/>
                <w:lang w:val="nl-NL"/>
              </w:rPr>
              <w:t>Woensdag 17 april</w:t>
            </w:r>
          </w:p>
        </w:tc>
      </w:tr>
      <w:tr w:rsidR="00F12A15" w:rsidRPr="00E27C59" w:rsidTr="001609C6">
        <w:trPr>
          <w:trHeight w:hRule="exact" w:val="301"/>
        </w:trPr>
        <w:tc>
          <w:tcPr>
            <w:tcW w:w="1680"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i/>
                <w:sz w:val="22"/>
                <w:szCs w:val="22"/>
                <w:lang w:val="nl-NL"/>
              </w:rPr>
            </w:pPr>
            <w:r>
              <w:rPr>
                <w:rFonts w:ascii="Calibri" w:eastAsia="Calibri" w:hAnsi="Calibri"/>
                <w:sz w:val="22"/>
                <w:szCs w:val="22"/>
                <w:lang w:val="nl-NL"/>
              </w:rPr>
              <w:t>09.00-12.00 uur</w:t>
            </w:r>
          </w:p>
        </w:tc>
        <w:tc>
          <w:tcPr>
            <w:tcW w:w="7797"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b/>
                <w:sz w:val="22"/>
                <w:szCs w:val="22"/>
                <w:lang w:val="nl-NL"/>
              </w:rPr>
            </w:pPr>
            <w:r>
              <w:rPr>
                <w:rFonts w:ascii="Calibri" w:eastAsia="Calibri" w:hAnsi="Calibri"/>
                <w:b/>
                <w:sz w:val="22"/>
                <w:szCs w:val="22"/>
                <w:lang w:val="nl-NL"/>
              </w:rPr>
              <w:t>Morele dilemma’s in de zorg</w:t>
            </w:r>
          </w:p>
        </w:tc>
      </w:tr>
      <w:tr w:rsidR="00F12A15" w:rsidRPr="00E27C59" w:rsidTr="004B41EB">
        <w:trPr>
          <w:trHeight w:hRule="exact" w:val="5106"/>
        </w:trPr>
        <w:tc>
          <w:tcPr>
            <w:tcW w:w="1680"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4B41EB" w:rsidRPr="004B41EB" w:rsidRDefault="00F12A15" w:rsidP="004B41EB">
            <w:pPr>
              <w:spacing w:after="200" w:line="276" w:lineRule="auto"/>
              <w:ind w:right="-632"/>
              <w:rPr>
                <w:rFonts w:ascii="Calibri" w:eastAsia="Calibri" w:hAnsi="Calibri"/>
                <w:sz w:val="22"/>
                <w:szCs w:val="22"/>
                <w:lang w:val="nl-NL"/>
              </w:rPr>
            </w:pPr>
            <w:r w:rsidRPr="006F1A4A">
              <w:rPr>
                <w:rFonts w:ascii="Calibri" w:eastAsia="Calibri" w:hAnsi="Calibri"/>
                <w:i/>
                <w:iCs/>
                <w:sz w:val="22"/>
                <w:szCs w:val="22"/>
                <w:lang w:val="nl-NL"/>
              </w:rPr>
              <w:t xml:space="preserve">Dr. </w:t>
            </w:r>
            <w:proofErr w:type="spellStart"/>
            <w:r w:rsidRPr="006F1A4A">
              <w:rPr>
                <w:rFonts w:ascii="Calibri" w:eastAsia="Calibri" w:hAnsi="Calibri"/>
                <w:i/>
                <w:iCs/>
                <w:sz w:val="22"/>
                <w:szCs w:val="22"/>
                <w:lang w:val="nl-NL"/>
              </w:rPr>
              <w:t>Edgar</w:t>
            </w:r>
            <w:proofErr w:type="spellEnd"/>
            <w:r w:rsidRPr="006F1A4A">
              <w:rPr>
                <w:rFonts w:ascii="Calibri" w:eastAsia="Calibri" w:hAnsi="Calibri"/>
                <w:i/>
                <w:iCs/>
                <w:sz w:val="22"/>
                <w:szCs w:val="22"/>
                <w:lang w:val="nl-NL"/>
              </w:rPr>
              <w:t xml:space="preserve"> </w:t>
            </w:r>
            <w:proofErr w:type="spellStart"/>
            <w:r w:rsidRPr="006F1A4A">
              <w:rPr>
                <w:rFonts w:ascii="Calibri" w:eastAsia="Calibri" w:hAnsi="Calibri"/>
                <w:i/>
                <w:iCs/>
                <w:sz w:val="22"/>
                <w:szCs w:val="22"/>
                <w:lang w:val="nl-NL"/>
              </w:rPr>
              <w:t>Karssing</w:t>
            </w:r>
            <w:proofErr w:type="spellEnd"/>
            <w:r w:rsidRPr="006F1A4A">
              <w:rPr>
                <w:rFonts w:ascii="Calibri" w:eastAsia="Calibri" w:hAnsi="Calibri"/>
                <w:i/>
                <w:iCs/>
                <w:sz w:val="22"/>
                <w:szCs w:val="22"/>
                <w:lang w:val="nl-NL"/>
              </w:rPr>
              <w:t>, universitair hoofddocent Beroepsethiek en Integriteitsmanagement, ‎</w:t>
            </w:r>
            <w:proofErr w:type="spellStart"/>
            <w:r w:rsidRPr="006F1A4A">
              <w:rPr>
                <w:rFonts w:ascii="Calibri" w:eastAsia="Calibri" w:hAnsi="Calibri"/>
                <w:i/>
                <w:iCs/>
                <w:sz w:val="22"/>
                <w:szCs w:val="22"/>
                <w:lang w:val="nl-NL"/>
              </w:rPr>
              <w:t>Nyenrode</w:t>
            </w:r>
            <w:proofErr w:type="spellEnd"/>
            <w:r w:rsidRPr="006F1A4A">
              <w:rPr>
                <w:rFonts w:ascii="Calibri" w:eastAsia="Calibri" w:hAnsi="Calibri"/>
                <w:i/>
                <w:iCs/>
                <w:sz w:val="22"/>
                <w:szCs w:val="22"/>
                <w:lang w:val="nl-NL"/>
              </w:rPr>
              <w:t xml:space="preserve"> Business Universiteit</w:t>
            </w:r>
            <w:r w:rsidRPr="00BD765F">
              <w:rPr>
                <w:rFonts w:ascii="Calibri" w:eastAsia="Calibri" w:hAnsi="Calibri"/>
                <w:i/>
                <w:iCs/>
                <w:sz w:val="22"/>
                <w:szCs w:val="22"/>
                <w:lang w:val="nl-NL"/>
              </w:rPr>
              <w:br/>
            </w:r>
            <w:r w:rsidR="004B41EB" w:rsidRPr="004B41EB">
              <w:rPr>
                <w:rFonts w:ascii="Calibri" w:eastAsia="Calibri" w:hAnsi="Calibri"/>
                <w:sz w:val="22"/>
                <w:szCs w:val="22"/>
                <w:lang w:val="nl-NL"/>
              </w:rPr>
              <w:t xml:space="preserve">Tijdens dit onderdeel bespreekt dr. </w:t>
            </w:r>
            <w:proofErr w:type="spellStart"/>
            <w:r w:rsidR="004B41EB" w:rsidRPr="004B41EB">
              <w:rPr>
                <w:rFonts w:ascii="Calibri" w:eastAsia="Calibri" w:hAnsi="Calibri"/>
                <w:sz w:val="22"/>
                <w:szCs w:val="22"/>
                <w:lang w:val="nl-NL"/>
              </w:rPr>
              <w:t>Edgar</w:t>
            </w:r>
            <w:proofErr w:type="spellEnd"/>
            <w:r w:rsidR="004B41EB" w:rsidRPr="004B41EB">
              <w:rPr>
                <w:rFonts w:ascii="Calibri" w:eastAsia="Calibri" w:hAnsi="Calibri"/>
                <w:sz w:val="22"/>
                <w:szCs w:val="22"/>
                <w:lang w:val="nl-NL"/>
              </w:rPr>
              <w:t xml:space="preserve"> </w:t>
            </w:r>
            <w:proofErr w:type="spellStart"/>
            <w:r w:rsidR="004B41EB" w:rsidRPr="004B41EB">
              <w:rPr>
                <w:rFonts w:ascii="Calibri" w:eastAsia="Calibri" w:hAnsi="Calibri"/>
                <w:sz w:val="22"/>
                <w:szCs w:val="22"/>
                <w:lang w:val="nl-NL"/>
              </w:rPr>
              <w:t>Karssing</w:t>
            </w:r>
            <w:proofErr w:type="spellEnd"/>
            <w:r w:rsidR="004B41EB" w:rsidRPr="004B41EB">
              <w:rPr>
                <w:rFonts w:ascii="Calibri" w:eastAsia="Calibri" w:hAnsi="Calibri"/>
                <w:sz w:val="22"/>
                <w:szCs w:val="22"/>
                <w:lang w:val="nl-NL"/>
              </w:rPr>
              <w:t xml:space="preserve"> morele dilemma’s in de zorg. </w:t>
            </w:r>
            <w:r w:rsidR="004B41EB">
              <w:rPr>
                <w:rFonts w:ascii="Calibri" w:eastAsia="Calibri" w:hAnsi="Calibri"/>
                <w:sz w:val="22"/>
                <w:szCs w:val="22"/>
                <w:lang w:val="nl-NL"/>
              </w:rPr>
              <w:br/>
            </w:r>
            <w:r w:rsidR="004B41EB" w:rsidRPr="004B41EB">
              <w:rPr>
                <w:rFonts w:ascii="Calibri" w:eastAsia="Calibri" w:hAnsi="Calibri"/>
                <w:sz w:val="22"/>
                <w:szCs w:val="22"/>
                <w:lang w:val="nl-NL"/>
              </w:rPr>
              <w:t xml:space="preserve">U krijgt handvatten voor een goede discussie over zorg en past deze toe op uw eigen dilemma’s. </w:t>
            </w:r>
            <w:proofErr w:type="spellStart"/>
            <w:r w:rsidR="004B41EB" w:rsidRPr="004B41EB">
              <w:rPr>
                <w:rFonts w:ascii="Calibri" w:eastAsia="Calibri" w:hAnsi="Calibri"/>
                <w:sz w:val="22"/>
                <w:szCs w:val="22"/>
                <w:lang w:val="nl-NL"/>
              </w:rPr>
              <w:t>Edgar</w:t>
            </w:r>
            <w:proofErr w:type="spellEnd"/>
            <w:r w:rsidR="004B41EB" w:rsidRPr="004B41EB">
              <w:rPr>
                <w:rFonts w:ascii="Calibri" w:eastAsia="Calibri" w:hAnsi="Calibri"/>
                <w:sz w:val="22"/>
                <w:szCs w:val="22"/>
                <w:lang w:val="nl-NL"/>
              </w:rPr>
              <w:t xml:space="preserve"> zorgt, met zijn expertise, voor een goede balans tussen theorie en praktijk in dit onderdeel.</w:t>
            </w:r>
          </w:p>
          <w:p w:rsidR="004B41EB" w:rsidRPr="004B41EB" w:rsidRDefault="004B41EB" w:rsidP="004B41EB">
            <w:pPr>
              <w:spacing w:after="200" w:line="276" w:lineRule="auto"/>
              <w:ind w:right="-632"/>
              <w:rPr>
                <w:rFonts w:ascii="Calibri" w:eastAsia="Calibri" w:hAnsi="Calibri"/>
                <w:sz w:val="22"/>
                <w:szCs w:val="22"/>
                <w:lang w:val="nl-NL"/>
              </w:rPr>
            </w:pPr>
            <w:r w:rsidRPr="004B41EB">
              <w:rPr>
                <w:rFonts w:ascii="Calibri" w:eastAsia="Calibri" w:hAnsi="Calibri"/>
                <w:sz w:val="22"/>
                <w:szCs w:val="22"/>
                <w:lang w:val="nl-NL"/>
              </w:rPr>
              <w:t>Leerdoelen zijn dat u na dit onderdeel:</w:t>
            </w:r>
          </w:p>
          <w:p w:rsidR="00F12A15" w:rsidRPr="00BD765F" w:rsidRDefault="004B41EB" w:rsidP="004B41EB">
            <w:pPr>
              <w:spacing w:after="200" w:line="276" w:lineRule="auto"/>
              <w:ind w:right="-632"/>
              <w:rPr>
                <w:rFonts w:ascii="Calibri" w:eastAsia="Calibri" w:hAnsi="Calibri"/>
                <w:i/>
                <w:sz w:val="22"/>
                <w:szCs w:val="22"/>
                <w:lang w:val="nl-NL"/>
              </w:rPr>
            </w:pPr>
            <w:r>
              <w:rPr>
                <w:rFonts w:ascii="Calibri" w:eastAsia="Calibri" w:hAnsi="Calibri"/>
                <w:sz w:val="22"/>
                <w:szCs w:val="22"/>
                <w:lang w:val="nl-NL"/>
              </w:rPr>
              <w:t>*</w:t>
            </w:r>
            <w:r w:rsidRPr="004B41EB">
              <w:rPr>
                <w:rFonts w:ascii="Calibri" w:eastAsia="Calibri" w:hAnsi="Calibri"/>
                <w:sz w:val="22"/>
                <w:szCs w:val="22"/>
                <w:lang w:val="nl-NL"/>
              </w:rPr>
              <w:t>bekend bent met een duidelijke definitie van ethiek en morele dilemma’s;</w:t>
            </w:r>
            <w:r>
              <w:rPr>
                <w:rFonts w:ascii="Calibri" w:eastAsia="Calibri" w:hAnsi="Calibri"/>
                <w:sz w:val="22"/>
                <w:szCs w:val="22"/>
                <w:lang w:val="nl-NL"/>
              </w:rPr>
              <w:br/>
              <w:t>*</w:t>
            </w:r>
            <w:r w:rsidRPr="004B41EB">
              <w:rPr>
                <w:rFonts w:ascii="Calibri" w:eastAsia="Calibri" w:hAnsi="Calibri"/>
                <w:sz w:val="22"/>
                <w:szCs w:val="22"/>
                <w:lang w:val="nl-NL"/>
              </w:rPr>
              <w:t>weet waar en wanneer ethiek in het werk een rol speelt;</w:t>
            </w:r>
            <w:r>
              <w:rPr>
                <w:rFonts w:ascii="Calibri" w:eastAsia="Calibri" w:hAnsi="Calibri"/>
                <w:sz w:val="22"/>
                <w:szCs w:val="22"/>
                <w:lang w:val="nl-NL"/>
              </w:rPr>
              <w:br/>
              <w:t>*</w:t>
            </w:r>
            <w:r w:rsidRPr="004B41EB">
              <w:rPr>
                <w:rFonts w:ascii="Calibri" w:eastAsia="Calibri" w:hAnsi="Calibri"/>
                <w:sz w:val="22"/>
                <w:szCs w:val="22"/>
                <w:lang w:val="nl-NL"/>
              </w:rPr>
              <w:t xml:space="preserve">zich meer bewust bent van het belang van ethiek voor het eigen professioneel </w:t>
            </w:r>
            <w:r>
              <w:rPr>
                <w:rFonts w:ascii="Calibri" w:eastAsia="Calibri" w:hAnsi="Calibri"/>
                <w:sz w:val="22"/>
                <w:szCs w:val="22"/>
                <w:lang w:val="nl-NL"/>
              </w:rPr>
              <w:br/>
            </w:r>
            <w:r w:rsidRPr="004B41EB">
              <w:rPr>
                <w:rFonts w:ascii="Calibri" w:eastAsia="Calibri" w:hAnsi="Calibri"/>
                <w:sz w:val="22"/>
                <w:szCs w:val="22"/>
                <w:lang w:val="nl-NL"/>
              </w:rPr>
              <w:t>handelen;</w:t>
            </w:r>
            <w:r>
              <w:rPr>
                <w:rFonts w:ascii="Calibri" w:eastAsia="Calibri" w:hAnsi="Calibri"/>
                <w:sz w:val="22"/>
                <w:szCs w:val="22"/>
                <w:lang w:val="nl-NL"/>
              </w:rPr>
              <w:br/>
              <w:t>*</w:t>
            </w:r>
            <w:r w:rsidRPr="004B41EB">
              <w:rPr>
                <w:rFonts w:ascii="Calibri" w:eastAsia="Calibri" w:hAnsi="Calibri"/>
                <w:sz w:val="22"/>
                <w:szCs w:val="22"/>
                <w:lang w:val="nl-NL"/>
              </w:rPr>
              <w:t xml:space="preserve">bekend bent met handvatten voor het bespreken van morele dilemma’s waarbij </w:t>
            </w:r>
            <w:r>
              <w:rPr>
                <w:rFonts w:ascii="Calibri" w:eastAsia="Calibri" w:hAnsi="Calibri"/>
                <w:sz w:val="22"/>
                <w:szCs w:val="22"/>
                <w:lang w:val="nl-NL"/>
              </w:rPr>
              <w:br/>
            </w:r>
            <w:r w:rsidRPr="004B41EB">
              <w:rPr>
                <w:rFonts w:ascii="Calibri" w:eastAsia="Calibri" w:hAnsi="Calibri"/>
                <w:sz w:val="22"/>
                <w:szCs w:val="22"/>
                <w:lang w:val="nl-NL"/>
              </w:rPr>
              <w:t>waarden, normen en verantwoordelijkheden conflicteren;</w:t>
            </w:r>
            <w:r>
              <w:rPr>
                <w:rFonts w:ascii="Calibri" w:eastAsia="Calibri" w:hAnsi="Calibri"/>
                <w:sz w:val="22"/>
                <w:szCs w:val="22"/>
                <w:lang w:val="nl-NL"/>
              </w:rPr>
              <w:br/>
              <w:t>*</w:t>
            </w:r>
            <w:r w:rsidRPr="004B41EB">
              <w:rPr>
                <w:rFonts w:ascii="Calibri" w:eastAsia="Calibri" w:hAnsi="Calibri"/>
                <w:sz w:val="22"/>
                <w:szCs w:val="22"/>
                <w:lang w:val="nl-NL"/>
              </w:rPr>
              <w:t xml:space="preserve">enthousiaster en zelfbewuster bent geworden om systematisch na te denken over </w:t>
            </w:r>
            <w:r>
              <w:rPr>
                <w:rFonts w:ascii="Calibri" w:eastAsia="Calibri" w:hAnsi="Calibri"/>
                <w:sz w:val="22"/>
                <w:szCs w:val="22"/>
                <w:lang w:val="nl-NL"/>
              </w:rPr>
              <w:br/>
            </w:r>
            <w:r w:rsidRPr="004B41EB">
              <w:rPr>
                <w:rFonts w:ascii="Calibri" w:eastAsia="Calibri" w:hAnsi="Calibri"/>
                <w:sz w:val="22"/>
                <w:szCs w:val="22"/>
                <w:lang w:val="nl-NL"/>
              </w:rPr>
              <w:t>morele dilemma’s.</w:t>
            </w:r>
          </w:p>
        </w:tc>
      </w:tr>
      <w:tr w:rsidR="00F12A15" w:rsidRPr="00E27C59" w:rsidTr="001609C6">
        <w:trPr>
          <w:trHeight w:hRule="exact" w:val="494"/>
        </w:trPr>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F1555F" w:rsidRDefault="00F12A15" w:rsidP="001609C6">
            <w:pPr>
              <w:spacing w:after="200" w:line="276" w:lineRule="auto"/>
              <w:ind w:right="-632"/>
              <w:rPr>
                <w:rFonts w:ascii="Calibri" w:eastAsia="Calibri" w:hAnsi="Calibri"/>
                <w:b/>
                <w:sz w:val="22"/>
                <w:szCs w:val="22"/>
                <w:lang w:val="nl-NL"/>
              </w:rPr>
            </w:pPr>
            <w:r>
              <w:rPr>
                <w:rFonts w:ascii="Calibri" w:eastAsia="Calibri" w:hAnsi="Calibri"/>
                <w:b/>
                <w:sz w:val="22"/>
                <w:szCs w:val="22"/>
                <w:lang w:val="nl-NL"/>
              </w:rPr>
              <w:t>12.00-13.00</w:t>
            </w:r>
            <w:r w:rsidRPr="00F1555F">
              <w:rPr>
                <w:rFonts w:ascii="Calibri" w:eastAsia="Calibri" w:hAnsi="Calibri"/>
                <w:b/>
                <w:sz w:val="22"/>
                <w:szCs w:val="22"/>
                <w:lang w:val="nl-NL"/>
              </w:rPr>
              <w:t xml:space="preserve"> uur </w:t>
            </w:r>
          </w:p>
        </w:tc>
        <w:tc>
          <w:tcPr>
            <w:tcW w:w="7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416295" w:rsidRDefault="00F12A15" w:rsidP="001609C6">
            <w:pPr>
              <w:spacing w:after="200" w:line="276" w:lineRule="auto"/>
              <w:ind w:right="-632"/>
              <w:rPr>
                <w:rFonts w:ascii="Calibri" w:eastAsia="Calibri" w:hAnsi="Calibri"/>
                <w:b/>
                <w:i/>
                <w:iCs/>
                <w:sz w:val="22"/>
                <w:szCs w:val="22"/>
                <w:lang w:val="nl-NL"/>
              </w:rPr>
            </w:pPr>
            <w:r w:rsidRPr="00416295">
              <w:rPr>
                <w:rFonts w:ascii="Calibri" w:eastAsia="Calibri" w:hAnsi="Calibri"/>
                <w:b/>
                <w:sz w:val="22"/>
                <w:szCs w:val="22"/>
                <w:lang w:val="nl-NL"/>
              </w:rPr>
              <w:t xml:space="preserve">Lunch </w:t>
            </w:r>
            <w:r>
              <w:rPr>
                <w:rFonts w:ascii="Calibri" w:eastAsia="Calibri" w:hAnsi="Calibri"/>
                <w:b/>
                <w:sz w:val="22"/>
                <w:szCs w:val="22"/>
                <w:lang w:val="nl-NL"/>
              </w:rPr>
              <w:t>-</w:t>
            </w:r>
            <w:r w:rsidRPr="00416295">
              <w:rPr>
                <w:rFonts w:ascii="Calibri" w:eastAsia="Calibri" w:hAnsi="Calibri"/>
                <w:b/>
                <w:sz w:val="22"/>
                <w:szCs w:val="22"/>
                <w:lang w:val="nl-NL"/>
              </w:rPr>
              <w:t xml:space="preserve"> </w:t>
            </w:r>
            <w:r>
              <w:rPr>
                <w:rFonts w:ascii="Calibri" w:eastAsia="Calibri" w:hAnsi="Calibri"/>
                <w:b/>
                <w:sz w:val="22"/>
                <w:szCs w:val="22"/>
                <w:lang w:val="nl-NL"/>
              </w:rPr>
              <w:t>Bij zaal geserveerd</w:t>
            </w:r>
          </w:p>
        </w:tc>
      </w:tr>
      <w:tr w:rsidR="00F12A15" w:rsidRPr="00E27C59" w:rsidTr="001609C6">
        <w:trPr>
          <w:trHeight w:hRule="exact" w:val="301"/>
        </w:trPr>
        <w:tc>
          <w:tcPr>
            <w:tcW w:w="1680"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F1555F" w:rsidRDefault="00F12A15" w:rsidP="001609C6">
            <w:pPr>
              <w:spacing w:after="200" w:line="276" w:lineRule="auto"/>
              <w:ind w:right="-632"/>
              <w:rPr>
                <w:rFonts w:ascii="Calibri" w:eastAsia="Calibri" w:hAnsi="Calibri"/>
                <w:b/>
                <w:i/>
                <w:sz w:val="22"/>
                <w:szCs w:val="22"/>
                <w:lang w:val="nl-NL"/>
              </w:rPr>
            </w:pPr>
            <w:r>
              <w:rPr>
                <w:rFonts w:ascii="Calibri" w:eastAsia="Calibri" w:hAnsi="Calibri"/>
                <w:b/>
                <w:sz w:val="22"/>
                <w:szCs w:val="22"/>
                <w:lang w:val="nl-NL"/>
              </w:rPr>
              <w:t>13.00-17.3</w:t>
            </w:r>
            <w:r w:rsidRPr="00F1555F">
              <w:rPr>
                <w:rFonts w:ascii="Calibri" w:eastAsia="Calibri" w:hAnsi="Calibri"/>
                <w:b/>
                <w:sz w:val="22"/>
                <w:szCs w:val="22"/>
                <w:lang w:val="nl-NL"/>
              </w:rPr>
              <w:t>0</w:t>
            </w:r>
            <w:r w:rsidRPr="00F1555F">
              <w:rPr>
                <w:rFonts w:ascii="Calibri" w:eastAsia="Calibri" w:hAnsi="Calibri"/>
                <w:b/>
                <w:i/>
                <w:sz w:val="22"/>
                <w:szCs w:val="22"/>
                <w:lang w:val="nl-NL"/>
              </w:rPr>
              <w:t xml:space="preserve"> </w:t>
            </w:r>
            <w:r w:rsidRPr="00F1555F">
              <w:rPr>
                <w:rFonts w:ascii="Calibri" w:eastAsia="Calibri" w:hAnsi="Calibri"/>
                <w:b/>
                <w:sz w:val="22"/>
                <w:szCs w:val="22"/>
                <w:lang w:val="nl-NL"/>
              </w:rPr>
              <w:t>uur</w:t>
            </w:r>
          </w:p>
        </w:tc>
        <w:tc>
          <w:tcPr>
            <w:tcW w:w="7797"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b/>
                <w:sz w:val="22"/>
                <w:szCs w:val="22"/>
                <w:lang w:val="nl-NL"/>
              </w:rPr>
            </w:pPr>
            <w:r>
              <w:rPr>
                <w:rFonts w:ascii="Calibri" w:eastAsia="Calibri" w:hAnsi="Calibri"/>
                <w:b/>
                <w:sz w:val="22"/>
                <w:szCs w:val="22"/>
                <w:lang w:val="nl-NL"/>
              </w:rPr>
              <w:t>Eindpresentaties</w:t>
            </w:r>
          </w:p>
        </w:tc>
      </w:tr>
      <w:tr w:rsidR="00F12A15" w:rsidRPr="00E27C59" w:rsidTr="004B41EB">
        <w:trPr>
          <w:trHeight w:hRule="exact" w:val="1676"/>
        </w:trPr>
        <w:tc>
          <w:tcPr>
            <w:tcW w:w="1680"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r>
              <w:rPr>
                <w:rFonts w:ascii="Calibri" w:eastAsia="Calibri" w:hAnsi="Calibri"/>
                <w:sz w:val="22"/>
                <w:szCs w:val="22"/>
                <w:lang w:val="nl-NL"/>
              </w:rPr>
              <w:t>Raad van Advies</w:t>
            </w:r>
            <w:r w:rsidR="004B41EB">
              <w:rPr>
                <w:rFonts w:ascii="Calibri" w:eastAsia="Calibri" w:hAnsi="Calibri"/>
                <w:sz w:val="22"/>
                <w:szCs w:val="22"/>
                <w:lang w:val="nl-NL"/>
              </w:rPr>
              <w:br/>
            </w:r>
            <w:r w:rsidR="004B41EB" w:rsidRPr="004B41EB">
              <w:rPr>
                <w:rFonts w:ascii="Calibri" w:eastAsia="Calibri" w:hAnsi="Calibri"/>
                <w:sz w:val="22"/>
                <w:szCs w:val="22"/>
                <w:lang w:val="nl-NL"/>
              </w:rPr>
              <w:t xml:space="preserve">In deze slotmodule presenteert u de eindresultaten (bevindingen) van uw persoonlijk vraagstuk of een vraagstuk uit uw organisatie aan de Raad van Advies (RvA) en de </w:t>
            </w:r>
            <w:r w:rsidR="004B41EB">
              <w:rPr>
                <w:rFonts w:ascii="Calibri" w:eastAsia="Calibri" w:hAnsi="Calibri"/>
                <w:sz w:val="22"/>
                <w:szCs w:val="22"/>
                <w:lang w:val="nl-NL"/>
              </w:rPr>
              <w:br/>
            </w:r>
            <w:r w:rsidR="004B41EB" w:rsidRPr="004B41EB">
              <w:rPr>
                <w:rFonts w:ascii="Calibri" w:eastAsia="Calibri" w:hAnsi="Calibri"/>
                <w:sz w:val="22"/>
                <w:szCs w:val="22"/>
                <w:lang w:val="nl-NL"/>
              </w:rPr>
              <w:t xml:space="preserve">overige </w:t>
            </w:r>
            <w:proofErr w:type="spellStart"/>
            <w:r w:rsidR="004B41EB" w:rsidRPr="004B41EB">
              <w:rPr>
                <w:rFonts w:ascii="Calibri" w:eastAsia="Calibri" w:hAnsi="Calibri"/>
                <w:sz w:val="22"/>
                <w:szCs w:val="22"/>
                <w:lang w:val="nl-NL"/>
              </w:rPr>
              <w:t>deelnemers.Het</w:t>
            </w:r>
            <w:proofErr w:type="spellEnd"/>
            <w:r w:rsidR="004B41EB" w:rsidRPr="004B41EB">
              <w:rPr>
                <w:rFonts w:ascii="Calibri" w:eastAsia="Calibri" w:hAnsi="Calibri"/>
                <w:sz w:val="22"/>
                <w:szCs w:val="22"/>
                <w:lang w:val="nl-NL"/>
              </w:rPr>
              <w:t xml:space="preserve"> gaat hier om de creativiteit van de verbinding van een </w:t>
            </w:r>
            <w:r w:rsidR="004B41EB">
              <w:rPr>
                <w:rFonts w:ascii="Calibri" w:eastAsia="Calibri" w:hAnsi="Calibri"/>
                <w:sz w:val="22"/>
                <w:szCs w:val="22"/>
                <w:lang w:val="nl-NL"/>
              </w:rPr>
              <w:br/>
            </w:r>
            <w:r w:rsidR="004B41EB" w:rsidRPr="004B41EB">
              <w:rPr>
                <w:rFonts w:ascii="Calibri" w:eastAsia="Calibri" w:hAnsi="Calibri"/>
                <w:sz w:val="22"/>
                <w:szCs w:val="22"/>
                <w:lang w:val="nl-NL"/>
              </w:rPr>
              <w:t xml:space="preserve">onderwerp met de theorie. De RvA bestaat uit alumni en docenten van </w:t>
            </w:r>
            <w:proofErr w:type="spellStart"/>
            <w:r w:rsidR="004B41EB" w:rsidRPr="004B41EB">
              <w:rPr>
                <w:rFonts w:ascii="Calibri" w:eastAsia="Calibri" w:hAnsi="Calibri"/>
                <w:sz w:val="22"/>
                <w:szCs w:val="22"/>
                <w:lang w:val="nl-NL"/>
              </w:rPr>
              <w:t>Nyenrode</w:t>
            </w:r>
            <w:proofErr w:type="spellEnd"/>
            <w:r w:rsidR="004B41EB" w:rsidRPr="004B41EB">
              <w:rPr>
                <w:rFonts w:ascii="Calibri" w:eastAsia="Calibri" w:hAnsi="Calibri"/>
                <w:sz w:val="22"/>
                <w:szCs w:val="22"/>
                <w:lang w:val="nl-NL"/>
              </w:rPr>
              <w:t>.</w:t>
            </w:r>
          </w:p>
        </w:tc>
      </w:tr>
      <w:tr w:rsidR="00F12A15" w:rsidRPr="00E27C59" w:rsidTr="001609C6">
        <w:trPr>
          <w:trHeight w:hRule="exact" w:val="397"/>
        </w:trPr>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F1555F" w:rsidRDefault="00F12A15" w:rsidP="001609C6">
            <w:pPr>
              <w:spacing w:after="200" w:line="276" w:lineRule="auto"/>
              <w:ind w:right="-632"/>
              <w:rPr>
                <w:rFonts w:ascii="Calibri" w:eastAsia="Calibri" w:hAnsi="Calibri"/>
                <w:b/>
                <w:sz w:val="22"/>
                <w:szCs w:val="22"/>
                <w:lang w:val="nl-NL"/>
              </w:rPr>
            </w:pPr>
            <w:r>
              <w:rPr>
                <w:rFonts w:ascii="Calibri" w:eastAsia="Calibri" w:hAnsi="Calibri"/>
                <w:b/>
                <w:sz w:val="22"/>
                <w:szCs w:val="22"/>
                <w:lang w:val="nl-NL"/>
              </w:rPr>
              <w:t>17.30-18.00</w:t>
            </w:r>
            <w:r w:rsidRPr="00F1555F">
              <w:rPr>
                <w:rFonts w:ascii="Calibri" w:eastAsia="Calibri" w:hAnsi="Calibri"/>
                <w:b/>
                <w:sz w:val="22"/>
                <w:szCs w:val="22"/>
                <w:lang w:val="nl-NL"/>
              </w:rPr>
              <w:t xml:space="preserve"> uur</w:t>
            </w:r>
          </w:p>
        </w:tc>
        <w:tc>
          <w:tcPr>
            <w:tcW w:w="7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416295" w:rsidRDefault="00F12A15" w:rsidP="001609C6">
            <w:pPr>
              <w:spacing w:after="200" w:line="276" w:lineRule="auto"/>
              <w:ind w:right="-632"/>
              <w:rPr>
                <w:rFonts w:ascii="Calibri" w:eastAsia="Calibri" w:hAnsi="Calibri"/>
                <w:b/>
                <w:i/>
                <w:iCs/>
                <w:sz w:val="22"/>
                <w:szCs w:val="22"/>
                <w:lang w:val="nl-NL"/>
              </w:rPr>
            </w:pPr>
            <w:r>
              <w:rPr>
                <w:rFonts w:ascii="Calibri" w:eastAsia="Calibri" w:hAnsi="Calibri"/>
                <w:b/>
                <w:sz w:val="22"/>
                <w:szCs w:val="22"/>
                <w:lang w:val="nl-NL"/>
              </w:rPr>
              <w:t xml:space="preserve">Lichte maaltijd </w:t>
            </w:r>
          </w:p>
        </w:tc>
      </w:tr>
      <w:tr w:rsidR="00F12A15" w:rsidRPr="00E27C59" w:rsidTr="001609C6">
        <w:trPr>
          <w:trHeight w:hRule="exact" w:val="323"/>
        </w:trPr>
        <w:tc>
          <w:tcPr>
            <w:tcW w:w="1680"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F1555F" w:rsidRDefault="00F12A15" w:rsidP="001609C6">
            <w:pPr>
              <w:spacing w:after="200" w:line="276" w:lineRule="auto"/>
              <w:ind w:right="-632"/>
              <w:rPr>
                <w:rFonts w:ascii="Calibri" w:eastAsia="Calibri" w:hAnsi="Calibri"/>
                <w:b/>
                <w:i/>
                <w:sz w:val="22"/>
                <w:szCs w:val="22"/>
                <w:lang w:val="nl-NL"/>
              </w:rPr>
            </w:pPr>
            <w:r>
              <w:rPr>
                <w:rFonts w:ascii="Calibri" w:eastAsia="Calibri" w:hAnsi="Calibri"/>
                <w:b/>
                <w:sz w:val="22"/>
                <w:szCs w:val="22"/>
                <w:lang w:val="nl-NL"/>
              </w:rPr>
              <w:t>18.00-19</w:t>
            </w:r>
            <w:r w:rsidRPr="00F1555F">
              <w:rPr>
                <w:rFonts w:ascii="Calibri" w:eastAsia="Calibri" w:hAnsi="Calibri"/>
                <w:b/>
                <w:sz w:val="22"/>
                <w:szCs w:val="22"/>
                <w:lang w:val="nl-NL"/>
              </w:rPr>
              <w:t>.00</w:t>
            </w:r>
            <w:r w:rsidRPr="00F1555F">
              <w:rPr>
                <w:rFonts w:ascii="Calibri" w:eastAsia="Calibri" w:hAnsi="Calibri"/>
                <w:b/>
                <w:i/>
                <w:sz w:val="22"/>
                <w:szCs w:val="22"/>
                <w:lang w:val="nl-NL"/>
              </w:rPr>
              <w:t xml:space="preserve"> </w:t>
            </w:r>
            <w:r w:rsidRPr="00F1555F">
              <w:rPr>
                <w:rFonts w:ascii="Calibri" w:eastAsia="Calibri" w:hAnsi="Calibri"/>
                <w:b/>
                <w:sz w:val="22"/>
                <w:szCs w:val="22"/>
                <w:lang w:val="nl-NL"/>
              </w:rPr>
              <w:t>uur</w:t>
            </w:r>
          </w:p>
        </w:tc>
        <w:tc>
          <w:tcPr>
            <w:tcW w:w="7797"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b/>
                <w:sz w:val="22"/>
                <w:szCs w:val="22"/>
                <w:lang w:val="nl-NL"/>
              </w:rPr>
            </w:pPr>
            <w:r>
              <w:rPr>
                <w:rFonts w:ascii="Calibri" w:eastAsia="Calibri" w:hAnsi="Calibri"/>
                <w:b/>
                <w:sz w:val="22"/>
                <w:szCs w:val="22"/>
                <w:lang w:val="nl-NL"/>
              </w:rPr>
              <w:t>Vervolg eindpresentaties</w:t>
            </w:r>
          </w:p>
        </w:tc>
      </w:tr>
      <w:tr w:rsidR="00F12A15" w:rsidRPr="00E27C59" w:rsidTr="001609C6">
        <w:trPr>
          <w:trHeight w:hRule="exact" w:val="401"/>
        </w:trPr>
        <w:tc>
          <w:tcPr>
            <w:tcW w:w="1680"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E27C59" w:rsidRDefault="00F12A15" w:rsidP="001609C6">
            <w:pPr>
              <w:spacing w:after="200" w:line="276" w:lineRule="auto"/>
              <w:ind w:right="-632"/>
              <w:rPr>
                <w:rFonts w:ascii="Calibri" w:eastAsia="Calibri" w:hAnsi="Calibri"/>
                <w:sz w:val="22"/>
                <w:szCs w:val="22"/>
                <w:lang w:val="nl-NL"/>
              </w:rPr>
            </w:pPr>
          </w:p>
        </w:tc>
        <w:tc>
          <w:tcPr>
            <w:tcW w:w="7797"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F12A15" w:rsidRPr="002F6855" w:rsidRDefault="00F12A15" w:rsidP="001609C6">
            <w:pPr>
              <w:spacing w:after="200" w:line="276" w:lineRule="auto"/>
              <w:ind w:right="-632"/>
              <w:rPr>
                <w:rFonts w:ascii="Calibri" w:eastAsia="Calibri" w:hAnsi="Calibri"/>
                <w:i/>
                <w:sz w:val="22"/>
                <w:szCs w:val="22"/>
                <w:lang w:val="nl-NL"/>
              </w:rPr>
            </w:pPr>
          </w:p>
        </w:tc>
      </w:tr>
      <w:tr w:rsidR="00F12A15" w:rsidRPr="00E27C59" w:rsidTr="001609C6">
        <w:trPr>
          <w:trHeight w:hRule="exact" w:val="401"/>
        </w:trPr>
        <w:tc>
          <w:tcPr>
            <w:tcW w:w="1680"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637B59" w:rsidRDefault="00F12A15" w:rsidP="001609C6">
            <w:pPr>
              <w:spacing w:after="200" w:line="276" w:lineRule="auto"/>
              <w:ind w:right="-632"/>
              <w:rPr>
                <w:rFonts w:ascii="Calibri" w:eastAsia="Calibri" w:hAnsi="Calibri"/>
                <w:b/>
                <w:sz w:val="22"/>
                <w:szCs w:val="22"/>
                <w:lang w:val="nl-NL"/>
              </w:rPr>
            </w:pPr>
            <w:r w:rsidRPr="00637B59">
              <w:rPr>
                <w:rFonts w:ascii="Calibri" w:eastAsia="Calibri" w:hAnsi="Calibri"/>
                <w:b/>
                <w:sz w:val="22"/>
                <w:szCs w:val="22"/>
                <w:lang w:val="nl-NL"/>
              </w:rPr>
              <w:t>19.00-19.15 uur</w:t>
            </w:r>
          </w:p>
        </w:tc>
        <w:tc>
          <w:tcPr>
            <w:tcW w:w="7797" w:type="dxa"/>
            <w:tcBorders>
              <w:top w:val="single" w:sz="4" w:space="0" w:color="auto"/>
              <w:left w:val="single" w:sz="4" w:space="0" w:color="auto"/>
              <w:bottom w:val="single" w:sz="4" w:space="0" w:color="auto"/>
              <w:right w:val="single" w:sz="4" w:space="0" w:color="auto"/>
            </w:tcBorders>
            <w:shd w:val="clear" w:color="auto" w:fill="C8AA6C"/>
            <w:tcMar>
              <w:top w:w="30" w:type="dxa"/>
              <w:left w:w="120" w:type="dxa"/>
              <w:bottom w:w="30" w:type="dxa"/>
              <w:right w:w="120" w:type="dxa"/>
            </w:tcMar>
          </w:tcPr>
          <w:p w:rsidR="00F12A15" w:rsidRPr="00637B59" w:rsidRDefault="00F12A15" w:rsidP="001609C6">
            <w:pPr>
              <w:spacing w:after="200" w:line="276" w:lineRule="auto"/>
              <w:ind w:right="-632"/>
              <w:rPr>
                <w:rFonts w:ascii="Calibri" w:eastAsia="Calibri" w:hAnsi="Calibri"/>
                <w:b/>
                <w:i/>
                <w:sz w:val="22"/>
                <w:szCs w:val="22"/>
                <w:lang w:val="nl-NL"/>
              </w:rPr>
            </w:pPr>
            <w:r w:rsidRPr="00637B59">
              <w:rPr>
                <w:rFonts w:ascii="Calibri" w:eastAsia="Calibri" w:hAnsi="Calibri"/>
                <w:b/>
                <w:i/>
                <w:sz w:val="22"/>
                <w:szCs w:val="22"/>
                <w:lang w:val="nl-NL"/>
              </w:rPr>
              <w:t>Afsluiten en evalueren</w:t>
            </w:r>
          </w:p>
        </w:tc>
      </w:tr>
      <w:tr w:rsidR="00F12A15" w:rsidRPr="00E27C59" w:rsidTr="001609C6">
        <w:trPr>
          <w:trHeight w:hRule="exact" w:val="401"/>
        </w:trPr>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637B59" w:rsidRDefault="00F12A15" w:rsidP="001609C6">
            <w:pPr>
              <w:spacing w:after="200" w:line="276" w:lineRule="auto"/>
              <w:ind w:right="-632"/>
              <w:rPr>
                <w:rFonts w:ascii="Calibri" w:eastAsia="Calibri" w:hAnsi="Calibri"/>
                <w:b/>
                <w:sz w:val="22"/>
                <w:szCs w:val="22"/>
                <w:lang w:val="nl-NL"/>
              </w:rPr>
            </w:pPr>
            <w:r w:rsidRPr="00637B59">
              <w:rPr>
                <w:rFonts w:ascii="Calibri" w:eastAsia="Calibri" w:hAnsi="Calibri"/>
                <w:b/>
                <w:sz w:val="22"/>
                <w:szCs w:val="22"/>
                <w:lang w:val="nl-NL"/>
              </w:rPr>
              <w:t>19.15-20.00 uur</w:t>
            </w:r>
          </w:p>
        </w:tc>
        <w:tc>
          <w:tcPr>
            <w:tcW w:w="7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30" w:type="dxa"/>
              <w:left w:w="120" w:type="dxa"/>
              <w:bottom w:w="30" w:type="dxa"/>
              <w:right w:w="120" w:type="dxa"/>
            </w:tcMar>
          </w:tcPr>
          <w:p w:rsidR="00F12A15" w:rsidRPr="00637B59" w:rsidRDefault="00F12A15" w:rsidP="001609C6">
            <w:pPr>
              <w:spacing w:after="200" w:line="276" w:lineRule="auto"/>
              <w:ind w:right="-632"/>
              <w:rPr>
                <w:rFonts w:ascii="Calibri" w:eastAsia="Calibri" w:hAnsi="Calibri"/>
                <w:b/>
                <w:i/>
                <w:sz w:val="22"/>
                <w:szCs w:val="22"/>
                <w:lang w:val="nl-NL"/>
              </w:rPr>
            </w:pPr>
            <w:r w:rsidRPr="00637B59">
              <w:rPr>
                <w:rFonts w:ascii="Calibri" w:eastAsia="Calibri" w:hAnsi="Calibri"/>
                <w:b/>
                <w:i/>
                <w:sz w:val="22"/>
                <w:szCs w:val="22"/>
                <w:lang w:val="nl-NL"/>
              </w:rPr>
              <w:t>Borrel</w:t>
            </w:r>
          </w:p>
        </w:tc>
      </w:tr>
    </w:tbl>
    <w:p w:rsidR="00F12A15" w:rsidRDefault="00F12A15" w:rsidP="00DE2757">
      <w:pPr>
        <w:spacing w:after="200" w:line="276" w:lineRule="auto"/>
      </w:pPr>
      <w:bookmarkStart w:id="0" w:name="_GoBack"/>
      <w:bookmarkEnd w:id="0"/>
    </w:p>
    <w:sectPr w:rsidR="00F12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15"/>
    <w:rsid w:val="001609C6"/>
    <w:rsid w:val="001A4A5A"/>
    <w:rsid w:val="004B41EB"/>
    <w:rsid w:val="0060474D"/>
    <w:rsid w:val="00934929"/>
    <w:rsid w:val="00DE2757"/>
    <w:rsid w:val="00F12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A15"/>
    <w:pPr>
      <w:spacing w:after="0" w:line="240" w:lineRule="auto"/>
    </w:pPr>
    <w:rPr>
      <w:rFonts w:ascii="Times New Roman" w:eastAsia="Times New Roman" w:hAnsi="Times New Roman" w:cs="Times New Roman"/>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A15"/>
    <w:pPr>
      <w:spacing w:after="0" w:line="240" w:lineRule="auto"/>
    </w:pPr>
    <w:rPr>
      <w:rFonts w:ascii="Times New Roman" w:eastAsia="Times New Roman" w:hAnsi="Times New Roman" w:cs="Times New Roman"/>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zorgvisie.nl/congressen/certificate-program-healthcare-managem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1841</Words>
  <Characters>10130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Bijleveld, Joanne, Springer Media</dc:creator>
  <cp:lastModifiedBy>Bijleveld, Joanne, Springer Media</cp:lastModifiedBy>
  <cp:revision>3</cp:revision>
  <dcterms:created xsi:type="dcterms:W3CDTF">2018-10-29T12:26:00Z</dcterms:created>
  <dcterms:modified xsi:type="dcterms:W3CDTF">2018-10-29T14:19:00Z</dcterms:modified>
</cp:coreProperties>
</file>